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18" w:rsidRDefault="001B32E6" w:rsidP="00741618">
      <w:pPr>
        <w:pStyle w:val="ConsPlusNormal"/>
        <w:jc w:val="center"/>
      </w:pPr>
      <w:r>
        <w:t xml:space="preserve"> </w:t>
      </w:r>
    </w:p>
    <w:p w:rsidR="00741618" w:rsidRPr="00246BF9" w:rsidRDefault="00741618" w:rsidP="00741618">
      <w:pPr>
        <w:pStyle w:val="ConsPlusNormal"/>
        <w:jc w:val="center"/>
        <w:rPr>
          <w:rFonts w:ascii="Times New Roman" w:hAnsi="Times New Roman" w:cs="Times New Roman"/>
        </w:rPr>
      </w:pPr>
      <w:bookmarkStart w:id="0" w:name="P1187"/>
      <w:bookmarkEnd w:id="0"/>
      <w:r w:rsidRPr="00246BF9">
        <w:rPr>
          <w:rFonts w:ascii="Times New Roman" w:hAnsi="Times New Roman" w:cs="Times New Roman"/>
        </w:rPr>
        <w:t>ДОГОВОР</w:t>
      </w:r>
      <w:r w:rsidR="00F6284D">
        <w:rPr>
          <w:rFonts w:ascii="Times New Roman" w:hAnsi="Times New Roman" w:cs="Times New Roman"/>
        </w:rPr>
        <w:t xml:space="preserve"> № </w:t>
      </w:r>
      <w:r w:rsidR="000944A0">
        <w:rPr>
          <w:rFonts w:ascii="Times New Roman" w:hAnsi="Times New Roman" w:cs="Times New Roman"/>
        </w:rPr>
        <w:t xml:space="preserve"> </w:t>
      </w:r>
    </w:p>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холодного водоснабжения и водоотведения</w:t>
      </w:r>
    </w:p>
    <w:p w:rsidR="00741618" w:rsidRPr="00246BF9" w:rsidRDefault="00741618" w:rsidP="00741618">
      <w:pPr>
        <w:pStyle w:val="ConsPlusNormal"/>
        <w:jc w:val="center"/>
        <w:rPr>
          <w:rFonts w:ascii="Times New Roman" w:hAnsi="Times New Roman" w:cs="Times New Roman"/>
        </w:rPr>
      </w:pPr>
    </w:p>
    <w:p w:rsidR="00741618" w:rsidRPr="00246BF9" w:rsidRDefault="00741618" w:rsidP="00741618">
      <w:pPr>
        <w:pStyle w:val="ConsPlusNonformat"/>
        <w:jc w:val="both"/>
        <w:rPr>
          <w:rFonts w:ascii="Times New Roman" w:hAnsi="Times New Roman" w:cs="Times New Roman"/>
        </w:rPr>
      </w:pPr>
      <w:r w:rsidRPr="00246BF9">
        <w:rPr>
          <w:rFonts w:ascii="Times New Roman" w:hAnsi="Times New Roman" w:cs="Times New Roman"/>
        </w:rPr>
        <w:t xml:space="preserve">г. Горно-Алтайск                   </w:t>
      </w:r>
      <w:r w:rsidR="00A807F9">
        <w:rPr>
          <w:rFonts w:ascii="Times New Roman" w:hAnsi="Times New Roman" w:cs="Times New Roman"/>
        </w:rPr>
        <w:t xml:space="preserve">                                                                                      </w:t>
      </w:r>
      <w:proofErr w:type="gramStart"/>
      <w:r w:rsidR="00A807F9">
        <w:rPr>
          <w:rFonts w:ascii="Times New Roman" w:hAnsi="Times New Roman" w:cs="Times New Roman"/>
        </w:rPr>
        <w:t>"</w:t>
      </w:r>
      <w:r w:rsidR="00401CFF">
        <w:rPr>
          <w:rFonts w:ascii="Times New Roman" w:hAnsi="Times New Roman" w:cs="Times New Roman"/>
        </w:rPr>
        <w:t xml:space="preserve">  </w:t>
      </w:r>
      <w:r w:rsidR="00A807F9">
        <w:rPr>
          <w:rFonts w:ascii="Times New Roman" w:hAnsi="Times New Roman" w:cs="Times New Roman"/>
        </w:rPr>
        <w:t>"</w:t>
      </w:r>
      <w:proofErr w:type="gramEnd"/>
      <w:r w:rsidR="00A807F9">
        <w:rPr>
          <w:rFonts w:ascii="Times New Roman" w:hAnsi="Times New Roman" w:cs="Times New Roman"/>
        </w:rPr>
        <w:t xml:space="preserve"> </w:t>
      </w:r>
      <w:r w:rsidR="00401CFF">
        <w:rPr>
          <w:rFonts w:ascii="Times New Roman" w:hAnsi="Times New Roman" w:cs="Times New Roman"/>
          <w:sz w:val="22"/>
          <w:szCs w:val="22"/>
        </w:rPr>
        <w:t xml:space="preserve">    </w:t>
      </w:r>
      <w:r w:rsidR="00F3366E">
        <w:rPr>
          <w:rFonts w:ascii="Times New Roman" w:hAnsi="Times New Roman" w:cs="Times New Roman"/>
          <w:sz w:val="22"/>
          <w:szCs w:val="22"/>
        </w:rPr>
        <w:t xml:space="preserve"> </w:t>
      </w:r>
      <w:r w:rsidR="00750653">
        <w:rPr>
          <w:rFonts w:ascii="Times New Roman" w:hAnsi="Times New Roman" w:cs="Times New Roman"/>
        </w:rPr>
        <w:t xml:space="preserve"> 202</w:t>
      </w:r>
      <w:r w:rsidR="001C2939">
        <w:rPr>
          <w:rFonts w:ascii="Times New Roman" w:hAnsi="Times New Roman" w:cs="Times New Roman"/>
        </w:rPr>
        <w:t>3</w:t>
      </w:r>
      <w:r w:rsidR="00AC5DF0">
        <w:rPr>
          <w:rFonts w:ascii="Times New Roman" w:hAnsi="Times New Roman" w:cs="Times New Roman"/>
        </w:rPr>
        <w:t xml:space="preserve"> </w:t>
      </w:r>
      <w:r w:rsidRPr="00246BF9">
        <w:rPr>
          <w:rFonts w:ascii="Times New Roman" w:hAnsi="Times New Roman" w:cs="Times New Roman"/>
        </w:rPr>
        <w:t>г.</w:t>
      </w:r>
    </w:p>
    <w:p w:rsidR="00741618" w:rsidRPr="00246BF9" w:rsidRDefault="00741618" w:rsidP="00741618">
      <w:pPr>
        <w:pStyle w:val="ConsPlusNonformat"/>
        <w:jc w:val="both"/>
        <w:rPr>
          <w:rFonts w:ascii="Times New Roman" w:hAnsi="Times New Roman" w:cs="Times New Roman"/>
        </w:rPr>
      </w:pPr>
    </w:p>
    <w:p w:rsidR="00741618" w:rsidRPr="00EB16A3" w:rsidRDefault="00EB16A3" w:rsidP="00EB16A3">
      <w:pPr>
        <w:pStyle w:val="a3"/>
        <w:jc w:val="both"/>
        <w:rPr>
          <w:rFonts w:ascii="Times New Roman" w:hAnsi="Times New Roman" w:cs="Times New Roman"/>
        </w:rPr>
      </w:pPr>
      <w:r w:rsidRPr="00EB16A3">
        <w:rPr>
          <w:rFonts w:ascii="Times New Roman" w:hAnsi="Times New Roman" w:cs="Times New Roman"/>
        </w:rPr>
        <w:t xml:space="preserve">           </w:t>
      </w:r>
      <w:r w:rsidR="00741618" w:rsidRPr="00EB16A3">
        <w:rPr>
          <w:rFonts w:ascii="Times New Roman" w:hAnsi="Times New Roman" w:cs="Times New Roman"/>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00741618" w:rsidRPr="00EB16A3">
        <w:rPr>
          <w:rFonts w:ascii="Times New Roman" w:hAnsi="Times New Roman" w:cs="Times New Roman"/>
        </w:rPr>
        <w:t>Дандамаева</w:t>
      </w:r>
      <w:proofErr w:type="spellEnd"/>
      <w:r w:rsidR="00741618" w:rsidRPr="00EB16A3">
        <w:rPr>
          <w:rFonts w:ascii="Times New Roman" w:hAnsi="Times New Roman" w:cs="Times New Roman"/>
        </w:rPr>
        <w:t xml:space="preserve"> Виктора Владимировича, действующего на основан</w:t>
      </w:r>
      <w:r w:rsidR="00406DAB">
        <w:rPr>
          <w:rFonts w:ascii="Times New Roman" w:hAnsi="Times New Roman" w:cs="Times New Roman"/>
        </w:rPr>
        <w:t xml:space="preserve">ии устава, с одной стороны, </w:t>
      </w:r>
      <w:r w:rsidR="00741618" w:rsidRPr="00EB16A3">
        <w:rPr>
          <w:rFonts w:ascii="Times New Roman" w:hAnsi="Times New Roman" w:cs="Times New Roman"/>
        </w:rPr>
        <w:t>,</w:t>
      </w:r>
      <w:r w:rsidR="00EB291B">
        <w:rPr>
          <w:rFonts w:ascii="Times New Roman" w:hAnsi="Times New Roman" w:cs="Times New Roman"/>
        </w:rPr>
        <w:t xml:space="preserve"> </w:t>
      </w:r>
      <w:r w:rsidR="00741618" w:rsidRPr="00EB16A3">
        <w:rPr>
          <w:rFonts w:ascii="Times New Roman" w:hAnsi="Times New Roman" w:cs="Times New Roman"/>
        </w:rPr>
        <w:t>именуемое            в       дальнейшем      абонентом,       в        лиц</w:t>
      </w:r>
      <w:r w:rsidR="00406DAB">
        <w:rPr>
          <w:rFonts w:ascii="Times New Roman" w:hAnsi="Times New Roman" w:cs="Times New Roman"/>
        </w:rPr>
        <w:t xml:space="preserve">е, </w:t>
      </w:r>
      <w:r w:rsidR="00EB291B">
        <w:rPr>
          <w:rFonts w:ascii="Times New Roman" w:hAnsi="Times New Roman" w:cs="Times New Roman"/>
        </w:rPr>
        <w:t xml:space="preserve"> </w:t>
      </w:r>
      <w:r w:rsidR="00741618" w:rsidRPr="00EB16A3">
        <w:rPr>
          <w:rFonts w:ascii="Times New Roman" w:hAnsi="Times New Roman" w:cs="Times New Roman"/>
        </w:rPr>
        <w:t xml:space="preserve">действующего на основании </w:t>
      </w:r>
      <w:r w:rsidR="00F6284D">
        <w:rPr>
          <w:rFonts w:ascii="Times New Roman" w:hAnsi="Times New Roman" w:cs="Times New Roman"/>
        </w:rPr>
        <w:t xml:space="preserve"> </w:t>
      </w:r>
      <w:r w:rsidR="00AA337C">
        <w:rPr>
          <w:rFonts w:ascii="Times New Roman" w:hAnsi="Times New Roman" w:cs="Times New Roman"/>
        </w:rPr>
        <w:t>свидетельст</w:t>
      </w:r>
      <w:r w:rsidR="0061231F">
        <w:rPr>
          <w:rFonts w:ascii="Times New Roman" w:hAnsi="Times New Roman" w:cs="Times New Roman"/>
        </w:rPr>
        <w:t>ва</w:t>
      </w:r>
      <w:r w:rsidR="00406DAB">
        <w:rPr>
          <w:rFonts w:ascii="Times New Roman" w:hAnsi="Times New Roman" w:cs="Times New Roman"/>
        </w:rPr>
        <w:t xml:space="preserve">, </w:t>
      </w:r>
      <w:r w:rsidR="00741618" w:rsidRPr="00EB16A3">
        <w:rPr>
          <w:rFonts w:ascii="Times New Roman" w:hAnsi="Times New Roman" w:cs="Times New Roman"/>
        </w:rPr>
        <w:t>с другой стороны, именуемые в  дальнейшем  с</w:t>
      </w:r>
      <w:r w:rsidR="00246BF9" w:rsidRPr="00EB16A3">
        <w:rPr>
          <w:rFonts w:ascii="Times New Roman" w:hAnsi="Times New Roman" w:cs="Times New Roman"/>
        </w:rPr>
        <w:t xml:space="preserve">торонами,  заключили  настоящий </w:t>
      </w:r>
      <w:r w:rsidR="00741618" w:rsidRPr="00EB16A3">
        <w:rPr>
          <w:rFonts w:ascii="Times New Roman" w:hAnsi="Times New Roman" w:cs="Times New Roman"/>
        </w:rPr>
        <w:t>договор о нижеследующем:</w:t>
      </w:r>
    </w:p>
    <w:p w:rsidR="00741618" w:rsidRPr="00EB16A3" w:rsidRDefault="00741618" w:rsidP="00EB16A3">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I. Предмет договора</w:t>
      </w:r>
    </w:p>
    <w:p w:rsidR="00741618" w:rsidRPr="00EB16A3" w:rsidRDefault="00741618" w:rsidP="00EB16A3">
      <w:pPr>
        <w:pStyle w:val="a3"/>
        <w:jc w:val="both"/>
        <w:rPr>
          <w:rFonts w:ascii="Times New Roman" w:hAnsi="Times New Roman" w:cs="Times New Roman"/>
        </w:rPr>
      </w:pP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подавать абоненту через присоединенную водопроводную сеть из централизованной </w:t>
      </w:r>
      <w:r w:rsidR="00246BF9" w:rsidRPr="00EB16A3">
        <w:rPr>
          <w:rFonts w:ascii="Times New Roman" w:hAnsi="Times New Roman" w:cs="Times New Roman"/>
        </w:rPr>
        <w:t xml:space="preserve">системы холодного водоснабжения </w:t>
      </w:r>
      <w:r w:rsidRPr="00EB16A3">
        <w:rPr>
          <w:rFonts w:ascii="Times New Roman" w:hAnsi="Times New Roman" w:cs="Times New Roman"/>
        </w:rPr>
        <w:t>холодную (питьевую) воду</w:t>
      </w:r>
      <w:r w:rsidR="00246BF9" w:rsidRPr="00EB16A3">
        <w:rPr>
          <w:rFonts w:ascii="Times New Roman" w:hAnsi="Times New Roman" w:cs="Times New Roman"/>
        </w:rPr>
        <w:t>.</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О</w:t>
      </w:r>
      <w:r w:rsidR="00741618" w:rsidRPr="00EB16A3">
        <w:rPr>
          <w:rFonts w:ascii="Times New Roman" w:hAnsi="Times New Roman" w:cs="Times New Roman"/>
        </w:rPr>
        <w:t>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w:t>
      </w:r>
      <w:r w:rsidR="00197191">
        <w:rPr>
          <w:rFonts w:ascii="Times New Roman" w:hAnsi="Times New Roman" w:cs="Times New Roman"/>
        </w:rPr>
        <w:t>тую холодную (питьевую) воду</w:t>
      </w:r>
      <w:r w:rsidRPr="00EB16A3">
        <w:rPr>
          <w:rFonts w:ascii="Times New Roman" w:hAnsi="Times New Roman" w:cs="Times New Roman"/>
        </w:rPr>
        <w:t xml:space="preserve">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522" w:history="1">
        <w:r w:rsidRPr="00EB16A3">
          <w:rPr>
            <w:rFonts w:ascii="Times New Roman" w:hAnsi="Times New Roman" w:cs="Times New Roman"/>
            <w:color w:val="0000FF"/>
          </w:rPr>
          <w:t>форме</w:t>
        </w:r>
      </w:hyperlink>
      <w:r w:rsidRPr="00EB16A3">
        <w:rPr>
          <w:rFonts w:ascii="Times New Roman" w:hAnsi="Times New Roman" w:cs="Times New Roman"/>
        </w:rPr>
        <w:t xml:space="preserve"> согласно приложению N 1.</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1522" w:history="1">
        <w:r w:rsidRPr="00EB16A3">
          <w:rPr>
            <w:rFonts w:ascii="Times New Roman" w:hAnsi="Times New Roman" w:cs="Times New Roman"/>
            <w:color w:val="0000FF"/>
          </w:rPr>
          <w:t>приложении N 1</w:t>
        </w:r>
      </w:hyperlink>
      <w:r w:rsidRPr="00EB16A3">
        <w:rPr>
          <w:rFonts w:ascii="Times New Roman" w:hAnsi="Times New Roman" w:cs="Times New Roman"/>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61231F" w:rsidRDefault="00741618" w:rsidP="0061231F">
      <w:pPr>
        <w:widowControl w:val="0"/>
        <w:autoSpaceDE w:val="0"/>
        <w:autoSpaceDN w:val="0"/>
        <w:adjustRightInd w:val="0"/>
        <w:spacing w:after="0" w:line="240" w:lineRule="auto"/>
        <w:outlineLvl w:val="1"/>
        <w:rPr>
          <w:rFonts w:ascii="Times New Roman" w:hAnsi="Times New Roman" w:cs="Times New Roman"/>
        </w:rPr>
      </w:pPr>
      <w:r w:rsidRPr="00EB16A3">
        <w:rPr>
          <w:rFonts w:ascii="Times New Roman" w:hAnsi="Times New Roman" w:cs="Times New Roman"/>
        </w:rPr>
        <w:t xml:space="preserve">Местом       исполнения      обязательств    по      </w:t>
      </w:r>
      <w:proofErr w:type="gramStart"/>
      <w:r w:rsidRPr="00EB16A3">
        <w:rPr>
          <w:rFonts w:ascii="Times New Roman" w:hAnsi="Times New Roman" w:cs="Times New Roman"/>
        </w:rPr>
        <w:t>договору  является</w:t>
      </w:r>
      <w:proofErr w:type="gramEnd"/>
      <w:r w:rsidR="00406DAB">
        <w:rPr>
          <w:rFonts w:ascii="Times New Roman" w:hAnsi="Times New Roman" w:cs="Times New Roman"/>
        </w:rPr>
        <w:t>: Республика Алтай, г. Горно-Алта</w:t>
      </w:r>
      <w:r w:rsidR="00A40659">
        <w:rPr>
          <w:rFonts w:ascii="Times New Roman" w:hAnsi="Times New Roman" w:cs="Times New Roman"/>
        </w:rPr>
        <w:t>йск,</w:t>
      </w:r>
      <w:r w:rsidR="007C6AEF">
        <w:rPr>
          <w:rFonts w:ascii="Times New Roman" w:hAnsi="Times New Roman" w:cs="Times New Roman"/>
        </w:rPr>
        <w:t xml:space="preserve"> </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II. Сроки и режим подачи холодной воды и водоотведения</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4. Датой начала подачи холодной воды и приема сточны</w:t>
      </w:r>
      <w:r w:rsidR="00AC5DF0">
        <w:rPr>
          <w:rFonts w:ascii="Times New Roman" w:hAnsi="Times New Roman" w:cs="Times New Roman"/>
        </w:rPr>
        <w:t xml:space="preserve">х вод </w:t>
      </w:r>
      <w:proofErr w:type="gramStart"/>
      <w:r w:rsidR="00AC5DF0">
        <w:rPr>
          <w:rFonts w:ascii="Times New Roman" w:hAnsi="Times New Roman" w:cs="Times New Roman"/>
        </w:rPr>
        <w:t>является  «</w:t>
      </w:r>
      <w:proofErr w:type="gramEnd"/>
      <w:r w:rsidR="00AC5DF0">
        <w:rPr>
          <w:rFonts w:ascii="Times New Roman" w:hAnsi="Times New Roman" w:cs="Times New Roman"/>
        </w:rPr>
        <w:t>01</w:t>
      </w:r>
      <w:r w:rsidR="00F3366E">
        <w:rPr>
          <w:rFonts w:ascii="Times New Roman" w:hAnsi="Times New Roman" w:cs="Times New Roman"/>
        </w:rPr>
        <w:t>»</w:t>
      </w:r>
      <w:r w:rsidR="00AC5DF0">
        <w:rPr>
          <w:rFonts w:ascii="Times New Roman" w:hAnsi="Times New Roman" w:cs="Times New Roman"/>
        </w:rPr>
        <w:t xml:space="preserve"> январ</w:t>
      </w:r>
      <w:r w:rsidR="003159BE">
        <w:rPr>
          <w:rFonts w:ascii="Times New Roman" w:hAnsi="Times New Roman" w:cs="Times New Roman"/>
        </w:rPr>
        <w:t>я</w:t>
      </w:r>
      <w:r w:rsidR="00AD3F67">
        <w:rPr>
          <w:rFonts w:ascii="Times New Roman" w:hAnsi="Times New Roman" w:cs="Times New Roman"/>
        </w:rPr>
        <w:t xml:space="preserve"> </w:t>
      </w:r>
      <w:r w:rsidR="00F3366E">
        <w:rPr>
          <w:rFonts w:ascii="Times New Roman" w:hAnsi="Times New Roman" w:cs="Times New Roman"/>
        </w:rPr>
        <w:t xml:space="preserve"> </w:t>
      </w:r>
      <w:r w:rsidR="00750653">
        <w:rPr>
          <w:rFonts w:ascii="Times New Roman" w:hAnsi="Times New Roman" w:cs="Times New Roman"/>
        </w:rPr>
        <w:t>202</w:t>
      </w:r>
      <w:r w:rsidR="00AC5DF0">
        <w:rPr>
          <w:rFonts w:ascii="Times New Roman" w:hAnsi="Times New Roman" w:cs="Times New Roman"/>
        </w:rPr>
        <w:t>3</w:t>
      </w:r>
      <w:r w:rsidRPr="00EB16A3">
        <w:rPr>
          <w:rFonts w:ascii="Times New Roman" w:hAnsi="Times New Roman" w:cs="Times New Roman"/>
        </w:rPr>
        <w:t xml:space="preserve"> г.</w:t>
      </w:r>
      <w:r w:rsidR="007C6AEF">
        <w:rPr>
          <w:rFonts w:ascii="Times New Roman" w:hAnsi="Times New Roman" w:cs="Times New Roman"/>
        </w:rPr>
        <w:t xml:space="preserve"> Датой окончания подачи холодной воды и приема сточных вод является 31.12.2023г.</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582" w:history="1">
        <w:r w:rsidRPr="00EB16A3">
          <w:rPr>
            <w:rFonts w:ascii="Times New Roman" w:hAnsi="Times New Roman" w:cs="Times New Roman"/>
            <w:color w:val="0000FF"/>
          </w:rPr>
          <w:t>приложению N 3</w:t>
        </w:r>
      </w:hyperlink>
      <w:r w:rsidRPr="00EB16A3">
        <w:rPr>
          <w:rFonts w:ascii="Times New Roman" w:hAnsi="Times New Roman" w:cs="Times New Roman"/>
        </w:rPr>
        <w:t xml:space="preserve"> в соответствии с условиями подключения (технологического присоединения) к централизованной системе холодного водоснабжения.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6. Сведения о режиме приема сточных вод указываются по форме согласно </w:t>
      </w:r>
      <w:hyperlink w:anchor="P1624" w:history="1">
        <w:r w:rsidRPr="00EB16A3">
          <w:rPr>
            <w:rFonts w:ascii="Times New Roman" w:hAnsi="Times New Roman" w:cs="Times New Roman"/>
            <w:color w:val="0000FF"/>
          </w:rPr>
          <w:t>приложению N 4</w:t>
        </w:r>
      </w:hyperlink>
      <w:r w:rsidRPr="00EB16A3">
        <w:rPr>
          <w:rFonts w:ascii="Times New Roman" w:hAnsi="Times New Roman" w:cs="Times New Roman"/>
        </w:rPr>
        <w:t>.</w:t>
      </w:r>
    </w:p>
    <w:p w:rsidR="00741618" w:rsidRPr="00EB16A3" w:rsidRDefault="00741618" w:rsidP="00EB16A3">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III. Тарифы, сроки и порядок оплаты по договору</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7. Оплата по настоящему договору осуществляется абонентом по тарифам на питьевую в</w:t>
      </w:r>
      <w:r w:rsidR="00406DAB">
        <w:rPr>
          <w:rFonts w:ascii="Times New Roman" w:hAnsi="Times New Roman" w:cs="Times New Roman"/>
        </w:rPr>
        <w:t xml:space="preserve">оду (питьевое водоснабжение) </w:t>
      </w:r>
      <w:r w:rsidRPr="00EB16A3">
        <w:rPr>
          <w:rFonts w:ascii="Times New Roman" w:hAnsi="Times New Roman" w:cs="Times New Roman"/>
        </w:rPr>
        <w:t xml:space="preserve">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EB16A3">
        <w:rPr>
          <w:rFonts w:ascii="Times New Roman" w:hAnsi="Times New Roman" w:cs="Times New Roman"/>
        </w:rPr>
        <w:t>двухставочных</w:t>
      </w:r>
      <w:proofErr w:type="spellEnd"/>
      <w:r w:rsidRPr="00EB16A3">
        <w:rPr>
          <w:rFonts w:ascii="Times New Roman" w:hAnsi="Times New Roman" w:cs="Times New Roman"/>
        </w:rPr>
        <w:t xml:space="preserve"> тарифов </w:t>
      </w:r>
      <w:r w:rsidRPr="00EB16A3">
        <w:rPr>
          <w:rFonts w:ascii="Times New Roman" w:hAnsi="Times New Roman" w:cs="Times New Roman"/>
        </w:rPr>
        <w:lastRenderedPageBreak/>
        <w:t>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6" w:history="1">
        <w:r w:rsidRPr="00EB16A3">
          <w:rPr>
            <w:rFonts w:ascii="Times New Roman" w:hAnsi="Times New Roman" w:cs="Times New Roman"/>
            <w:color w:val="0000FF"/>
          </w:rPr>
          <w:t>законом</w:t>
        </w:r>
      </w:hyperlink>
      <w:r w:rsidRPr="00EB16A3">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rsidR="00741618" w:rsidRDefault="00741618" w:rsidP="00EB16A3">
      <w:pPr>
        <w:pStyle w:val="a3"/>
        <w:jc w:val="both"/>
        <w:rPr>
          <w:rFonts w:ascii="Times New Roman" w:hAnsi="Times New Roman" w:cs="Times New Roman"/>
        </w:rPr>
      </w:pPr>
      <w:r w:rsidRPr="00EB16A3">
        <w:rPr>
          <w:rFonts w:ascii="Times New Roman" w:hAnsi="Times New Roman" w:cs="Times New Roman"/>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w:t>
      </w:r>
      <w:r w:rsidR="00AD3F67">
        <w:rPr>
          <w:rFonts w:ascii="Times New Roman" w:hAnsi="Times New Roman" w:cs="Times New Roman"/>
        </w:rPr>
        <w:t xml:space="preserve">од и загрязняющих веществ в </w:t>
      </w:r>
      <w:r w:rsidR="00AC5DF0">
        <w:rPr>
          <w:rFonts w:ascii="Times New Roman" w:hAnsi="Times New Roman" w:cs="Times New Roman"/>
        </w:rPr>
        <w:t>2023</w:t>
      </w:r>
      <w:r w:rsidR="00201AC0">
        <w:rPr>
          <w:rFonts w:ascii="Times New Roman" w:hAnsi="Times New Roman" w:cs="Times New Roman"/>
        </w:rPr>
        <w:t xml:space="preserve"> году на общую сумму :</w:t>
      </w:r>
      <w:r w:rsidR="00AA337C">
        <w:rPr>
          <w:rFonts w:ascii="Times New Roman" w:hAnsi="Times New Roman" w:cs="Times New Roman"/>
        </w:rPr>
        <w:t>____________________________________</w:t>
      </w:r>
      <w:r w:rsidR="00AB099B">
        <w:rPr>
          <w:rFonts w:ascii="Times New Roman" w:hAnsi="Times New Roman" w:cs="Times New Roman"/>
        </w:rPr>
        <w:t xml:space="preserve"> </w:t>
      </w:r>
      <w:r w:rsidR="00201AC0">
        <w:rPr>
          <w:rFonts w:ascii="Times New Roman" w:hAnsi="Times New Roman" w:cs="Times New Roman"/>
        </w:rPr>
        <w:t xml:space="preserve">, </w:t>
      </w:r>
      <w:r w:rsidRPr="00EB16A3">
        <w:rPr>
          <w:rFonts w:ascii="Times New Roman" w:hAnsi="Times New Roman" w:cs="Times New Roman"/>
        </w:rPr>
        <w:t>с учетом налога на добавленную стоимость;</w:t>
      </w:r>
    </w:p>
    <w:p w:rsidR="00B475F2" w:rsidRDefault="00B475F2" w:rsidP="00B475F2">
      <w:pPr>
        <w:pStyle w:val="a3"/>
        <w:numPr>
          <w:ilvl w:val="0"/>
          <w:numId w:val="3"/>
        </w:numPr>
        <w:jc w:val="both"/>
        <w:rPr>
          <w:rFonts w:ascii="Times New Roman" w:hAnsi="Times New Roman" w:cs="Times New Roman"/>
        </w:rPr>
      </w:pPr>
      <w:r>
        <w:rPr>
          <w:rFonts w:ascii="Times New Roman" w:hAnsi="Times New Roman" w:cs="Times New Roman"/>
        </w:rPr>
        <w:t xml:space="preserve">Водоснабжение </w:t>
      </w:r>
      <w:r w:rsidR="00AC5DF0">
        <w:rPr>
          <w:rFonts w:ascii="Times New Roman" w:hAnsi="Times New Roman" w:cs="Times New Roman"/>
        </w:rPr>
        <w:t>– _____</w:t>
      </w:r>
      <w:r w:rsidR="00AA337C">
        <w:rPr>
          <w:rFonts w:ascii="Times New Roman" w:hAnsi="Times New Roman" w:cs="Times New Roman"/>
          <w:u w:val="single"/>
        </w:rPr>
        <w:t xml:space="preserve"> </w:t>
      </w:r>
      <w:r>
        <w:rPr>
          <w:rFonts w:ascii="Times New Roman" w:hAnsi="Times New Roman" w:cs="Times New Roman"/>
        </w:rPr>
        <w:t>м</w:t>
      </w:r>
      <w:r>
        <w:rPr>
          <w:rFonts w:ascii="Times New Roman" w:hAnsi="Times New Roman" w:cs="Times New Roman"/>
          <w:vertAlign w:val="superscript"/>
        </w:rPr>
        <w:t>3</w:t>
      </w:r>
      <w:r>
        <w:rPr>
          <w:rFonts w:ascii="Times New Roman" w:hAnsi="Times New Roman" w:cs="Times New Roman"/>
        </w:rPr>
        <w:t>.</w:t>
      </w:r>
    </w:p>
    <w:p w:rsidR="007C6AEF" w:rsidRPr="007C6AEF" w:rsidRDefault="00AC5DF0" w:rsidP="00EB16A3">
      <w:pPr>
        <w:pStyle w:val="a3"/>
        <w:numPr>
          <w:ilvl w:val="0"/>
          <w:numId w:val="3"/>
        </w:numPr>
        <w:jc w:val="both"/>
        <w:rPr>
          <w:rFonts w:ascii="Times New Roman" w:hAnsi="Times New Roman" w:cs="Times New Roman"/>
          <w:vertAlign w:val="superscript"/>
        </w:rPr>
      </w:pPr>
      <w:r>
        <w:rPr>
          <w:rFonts w:ascii="Times New Roman" w:hAnsi="Times New Roman" w:cs="Times New Roman"/>
        </w:rPr>
        <w:t>Водоотведение- _____</w:t>
      </w:r>
      <w:r w:rsidR="00AA337C">
        <w:rPr>
          <w:rFonts w:ascii="Times New Roman" w:hAnsi="Times New Roman" w:cs="Times New Roman"/>
        </w:rPr>
        <w:t xml:space="preserve"> </w:t>
      </w:r>
      <w:r w:rsidR="00B475F2">
        <w:rPr>
          <w:rFonts w:ascii="Times New Roman" w:hAnsi="Times New Roman" w:cs="Times New Roman"/>
        </w:rPr>
        <w:t>м</w:t>
      </w:r>
      <w:r w:rsidR="00B475F2">
        <w:rPr>
          <w:rFonts w:ascii="Times New Roman" w:hAnsi="Times New Roman" w:cs="Times New Roman"/>
          <w:vertAlign w:val="superscript"/>
        </w:rPr>
        <w:t>3</w:t>
      </w:r>
    </w:p>
    <w:p w:rsidR="007C6AEF" w:rsidRPr="00F30595" w:rsidRDefault="007C6AEF" w:rsidP="007C6AEF">
      <w:pPr>
        <w:pStyle w:val="a3"/>
        <w:jc w:val="both"/>
        <w:rPr>
          <w:rFonts w:ascii="Times New Roman" w:hAnsi="Times New Roman" w:cs="Times New Roman"/>
          <w:vertAlign w:val="superscript"/>
        </w:rPr>
      </w:pPr>
      <w:r>
        <w:rPr>
          <w:rFonts w:ascii="Times New Roman" w:hAnsi="Times New Roman" w:cs="Times New Roman"/>
        </w:rPr>
        <w:t xml:space="preserve">    </w:t>
      </w:r>
      <w:r w:rsidRPr="00F30595">
        <w:rPr>
          <w:rFonts w:ascii="Times New Roman" w:hAnsi="Times New Roman" w:cs="Times New Roman"/>
        </w:rPr>
        <w:t>Водоснабжение   с 01.</w:t>
      </w:r>
      <w:r>
        <w:rPr>
          <w:rFonts w:ascii="Times New Roman" w:hAnsi="Times New Roman" w:cs="Times New Roman"/>
        </w:rPr>
        <w:t>12</w:t>
      </w:r>
      <w:r w:rsidRPr="00F30595">
        <w:rPr>
          <w:rFonts w:ascii="Times New Roman" w:hAnsi="Times New Roman" w:cs="Times New Roman"/>
        </w:rPr>
        <w:t>.202</w:t>
      </w:r>
      <w:r>
        <w:rPr>
          <w:rFonts w:ascii="Times New Roman" w:hAnsi="Times New Roman" w:cs="Times New Roman"/>
        </w:rPr>
        <w:t>2</w:t>
      </w:r>
      <w:r w:rsidRPr="00F30595">
        <w:rPr>
          <w:rFonts w:ascii="Times New Roman" w:hAnsi="Times New Roman" w:cs="Times New Roman"/>
        </w:rPr>
        <w:t>г. 49,68 руб. за 1 м</w:t>
      </w:r>
      <w:r w:rsidRPr="00F30595">
        <w:rPr>
          <w:rFonts w:ascii="Times New Roman" w:hAnsi="Times New Roman" w:cs="Times New Roman"/>
          <w:vertAlign w:val="superscript"/>
        </w:rPr>
        <w:t xml:space="preserve">3 </w:t>
      </w:r>
      <w:r w:rsidRPr="00F30595">
        <w:rPr>
          <w:rFonts w:ascii="Times New Roman" w:hAnsi="Times New Roman" w:cs="Times New Roman"/>
        </w:rPr>
        <w:t>(без НДС</w:t>
      </w:r>
      <w:proofErr w:type="gramStart"/>
      <w:r w:rsidRPr="00F30595">
        <w:rPr>
          <w:rFonts w:ascii="Times New Roman" w:hAnsi="Times New Roman" w:cs="Times New Roman"/>
        </w:rPr>
        <w:t xml:space="preserve">), </w:t>
      </w:r>
      <w:r w:rsidRPr="00F30595">
        <w:rPr>
          <w:rFonts w:ascii="Times New Roman" w:hAnsi="Times New Roman" w:cs="Times New Roman"/>
          <w:vertAlign w:val="superscript"/>
        </w:rPr>
        <w:t xml:space="preserve">  </w:t>
      </w:r>
      <w:proofErr w:type="gramEnd"/>
      <w:r w:rsidRPr="00F30595">
        <w:rPr>
          <w:rFonts w:ascii="Times New Roman" w:hAnsi="Times New Roman" w:cs="Times New Roman"/>
        </w:rPr>
        <w:t xml:space="preserve"> согласно Приказов Комитета по тарифам от 23.11.2022г. № 37\15; от 28.11.2022г. № 40\43.</w:t>
      </w:r>
    </w:p>
    <w:p w:rsidR="007C6AEF" w:rsidRPr="00931C15" w:rsidRDefault="007C6AEF" w:rsidP="007C6AEF">
      <w:pPr>
        <w:pStyle w:val="a3"/>
        <w:jc w:val="both"/>
        <w:rPr>
          <w:rFonts w:ascii="Times New Roman" w:hAnsi="Times New Roman" w:cs="Times New Roman"/>
        </w:rPr>
      </w:pPr>
      <w:r>
        <w:rPr>
          <w:rFonts w:ascii="Times New Roman" w:hAnsi="Times New Roman" w:cs="Times New Roman"/>
        </w:rPr>
        <w:t xml:space="preserve">    </w:t>
      </w:r>
      <w:r w:rsidRPr="000E6E61">
        <w:rPr>
          <w:rFonts w:ascii="Times New Roman" w:hAnsi="Times New Roman" w:cs="Times New Roman"/>
        </w:rPr>
        <w:t xml:space="preserve">Водоотведение  </w:t>
      </w:r>
      <w:r>
        <w:rPr>
          <w:rFonts w:ascii="Times New Roman" w:hAnsi="Times New Roman" w:cs="Times New Roman"/>
        </w:rPr>
        <w:t xml:space="preserve"> </w:t>
      </w:r>
      <w:r w:rsidRPr="000E6E61">
        <w:rPr>
          <w:rFonts w:ascii="Times New Roman" w:hAnsi="Times New Roman" w:cs="Times New Roman"/>
        </w:rPr>
        <w:t>с 01.</w:t>
      </w:r>
      <w:r>
        <w:rPr>
          <w:rFonts w:ascii="Times New Roman" w:hAnsi="Times New Roman" w:cs="Times New Roman"/>
        </w:rPr>
        <w:t>12</w:t>
      </w:r>
      <w:r w:rsidRPr="000E6E61">
        <w:rPr>
          <w:rFonts w:ascii="Times New Roman" w:hAnsi="Times New Roman" w:cs="Times New Roman"/>
        </w:rPr>
        <w:t>.202</w:t>
      </w:r>
      <w:r>
        <w:rPr>
          <w:rFonts w:ascii="Times New Roman" w:hAnsi="Times New Roman" w:cs="Times New Roman"/>
        </w:rPr>
        <w:t>2</w:t>
      </w:r>
      <w:r w:rsidRPr="000E6E61">
        <w:rPr>
          <w:rFonts w:ascii="Times New Roman" w:hAnsi="Times New Roman" w:cs="Times New Roman"/>
        </w:rPr>
        <w:t>г.</w:t>
      </w:r>
      <w:r>
        <w:rPr>
          <w:rFonts w:ascii="Times New Roman" w:hAnsi="Times New Roman" w:cs="Times New Roman"/>
        </w:rPr>
        <w:t xml:space="preserve"> 45,19 руб. </w:t>
      </w:r>
      <w:r w:rsidRPr="000E6E61">
        <w:rPr>
          <w:rFonts w:ascii="Times New Roman" w:hAnsi="Times New Roman" w:cs="Times New Roman"/>
        </w:rPr>
        <w:t>за 1 м</w:t>
      </w:r>
      <w:r w:rsidRPr="000E6E61">
        <w:rPr>
          <w:rFonts w:ascii="Times New Roman" w:hAnsi="Times New Roman" w:cs="Times New Roman"/>
          <w:vertAlign w:val="superscript"/>
        </w:rPr>
        <w:t>3</w:t>
      </w:r>
      <w:r>
        <w:rPr>
          <w:rFonts w:ascii="Times New Roman" w:hAnsi="Times New Roman" w:cs="Times New Roman"/>
          <w:vertAlign w:val="superscript"/>
        </w:rPr>
        <w:t xml:space="preserve"> </w:t>
      </w:r>
      <w:r w:rsidRPr="000E6E61">
        <w:rPr>
          <w:rFonts w:ascii="Times New Roman" w:hAnsi="Times New Roman" w:cs="Times New Roman"/>
        </w:rPr>
        <w:t>(без НДС</w:t>
      </w:r>
      <w:proofErr w:type="gramStart"/>
      <w:r w:rsidRPr="000E6E61">
        <w:rPr>
          <w:rFonts w:ascii="Times New Roman" w:hAnsi="Times New Roman" w:cs="Times New Roman"/>
        </w:rPr>
        <w:t>)</w:t>
      </w:r>
      <w:r>
        <w:rPr>
          <w:rFonts w:ascii="Times New Roman" w:hAnsi="Times New Roman" w:cs="Times New Roman"/>
        </w:rPr>
        <w:t>,</w:t>
      </w:r>
      <w:r w:rsidRPr="000E6E61">
        <w:rPr>
          <w:rFonts w:ascii="Times New Roman" w:hAnsi="Times New Roman" w:cs="Times New Roman"/>
          <w:vertAlign w:val="superscript"/>
        </w:rPr>
        <w:t xml:space="preserve">  </w:t>
      </w:r>
      <w:r w:rsidRPr="000E6E61">
        <w:rPr>
          <w:rFonts w:ascii="Times New Roman" w:hAnsi="Times New Roman" w:cs="Times New Roman"/>
        </w:rPr>
        <w:t xml:space="preserve"> </w:t>
      </w:r>
      <w:proofErr w:type="gramEnd"/>
      <w:r w:rsidRPr="000E6E61">
        <w:rPr>
          <w:rFonts w:ascii="Times New Roman" w:hAnsi="Times New Roman" w:cs="Times New Roman"/>
        </w:rPr>
        <w:t xml:space="preserve">согласно Приказа </w:t>
      </w:r>
      <w:r>
        <w:rPr>
          <w:rFonts w:ascii="Times New Roman" w:hAnsi="Times New Roman" w:cs="Times New Roman"/>
        </w:rPr>
        <w:t xml:space="preserve">Комитета по тарифам </w:t>
      </w:r>
      <w:r w:rsidRPr="000E6E61">
        <w:rPr>
          <w:rFonts w:ascii="Times New Roman" w:hAnsi="Times New Roman" w:cs="Times New Roman"/>
        </w:rPr>
        <w:t>от</w:t>
      </w:r>
      <w:r>
        <w:rPr>
          <w:rFonts w:ascii="Times New Roman" w:hAnsi="Times New Roman" w:cs="Times New Roman"/>
        </w:rPr>
        <w:t xml:space="preserve"> 28.11.2022г. № 40\42.</w:t>
      </w:r>
    </w:p>
    <w:p w:rsidR="007C6AEF" w:rsidRDefault="007C6AEF" w:rsidP="00EB16A3">
      <w:pPr>
        <w:pStyle w:val="a3"/>
        <w:jc w:val="both"/>
        <w:rPr>
          <w:rFonts w:ascii="Times New Roman" w:hAnsi="Times New Roman" w:cs="Times New Roman"/>
        </w:rPr>
      </w:pPr>
      <w:r>
        <w:rPr>
          <w:rFonts w:ascii="Times New Roman" w:hAnsi="Times New Roman" w:cs="Times New Roman"/>
        </w:rPr>
        <w:t xml:space="preserve">    </w:t>
      </w:r>
      <w:r w:rsidRPr="000E6E61">
        <w:rPr>
          <w:rFonts w:ascii="Times New Roman" w:hAnsi="Times New Roman" w:cs="Times New Roman"/>
        </w:rPr>
        <w:t>Размер платы за негативное воздействие на работу централизованной системы водоотведения   составляет  с 01.</w:t>
      </w:r>
      <w:r>
        <w:rPr>
          <w:rFonts w:ascii="Times New Roman" w:hAnsi="Times New Roman" w:cs="Times New Roman"/>
        </w:rPr>
        <w:t>12</w:t>
      </w:r>
      <w:r w:rsidRPr="000E6E61">
        <w:rPr>
          <w:rFonts w:ascii="Times New Roman" w:hAnsi="Times New Roman" w:cs="Times New Roman"/>
        </w:rPr>
        <w:t>.202</w:t>
      </w:r>
      <w:r>
        <w:rPr>
          <w:rFonts w:ascii="Times New Roman" w:hAnsi="Times New Roman" w:cs="Times New Roman"/>
        </w:rPr>
        <w:t>2</w:t>
      </w:r>
      <w:r w:rsidRPr="000E6E61">
        <w:rPr>
          <w:rFonts w:ascii="Times New Roman" w:hAnsi="Times New Roman" w:cs="Times New Roman"/>
        </w:rPr>
        <w:t>г.</w:t>
      </w:r>
      <w:r>
        <w:rPr>
          <w:rFonts w:ascii="Times New Roman" w:hAnsi="Times New Roman" w:cs="Times New Roman"/>
        </w:rPr>
        <w:t xml:space="preserve"> 27.11</w:t>
      </w:r>
      <w:r w:rsidRPr="000E6E61">
        <w:rPr>
          <w:rFonts w:ascii="Times New Roman" w:hAnsi="Times New Roman" w:cs="Times New Roman"/>
        </w:rPr>
        <w:t xml:space="preserve"> руб. (</w:t>
      </w:r>
      <w:r>
        <w:rPr>
          <w:rFonts w:ascii="Times New Roman" w:hAnsi="Times New Roman" w:cs="Times New Roman"/>
        </w:rPr>
        <w:t xml:space="preserve">с учетом </w:t>
      </w:r>
      <w:r w:rsidRPr="000E6E61">
        <w:rPr>
          <w:rFonts w:ascii="Times New Roman" w:hAnsi="Times New Roman" w:cs="Times New Roman"/>
        </w:rPr>
        <w:t>НДС) за 1 м3 согласно п.123 (4) Постановления Правительства РФ от 29 июля 2013 г. №</w:t>
      </w:r>
      <w:r>
        <w:rPr>
          <w:rFonts w:ascii="Times New Roman" w:hAnsi="Times New Roman" w:cs="Times New Roman"/>
        </w:rPr>
        <w:t xml:space="preserve"> </w:t>
      </w:r>
      <w:r w:rsidRPr="000E6E61">
        <w:rPr>
          <w:rFonts w:ascii="Times New Roman" w:hAnsi="Times New Roman" w:cs="Times New Roman"/>
        </w:rPr>
        <w:t>644</w:t>
      </w:r>
      <w:r>
        <w:rPr>
          <w:rFonts w:ascii="Times New Roman" w:hAnsi="Times New Roman" w:cs="Times New Roman"/>
        </w:rPr>
        <w:t xml:space="preserve"> </w:t>
      </w:r>
      <w:r w:rsidRPr="00EB16A3">
        <w:rPr>
          <w:rFonts w:ascii="Times New Roman" w:hAnsi="Times New Roman" w:cs="Times New Roman"/>
        </w:rPr>
        <w:t>"Об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r>
        <w:rPr>
          <w:rFonts w:ascii="Times New Roman" w:hAnsi="Times New Roman" w:cs="Times New Roman"/>
        </w:rPr>
        <w:t xml:space="preserve">. </w:t>
      </w:r>
      <w:r w:rsidRPr="000E6E61">
        <w:rPr>
          <w:rFonts w:ascii="Times New Roman" w:hAnsi="Times New Roman" w:cs="Times New Roman"/>
        </w:rPr>
        <w:t xml:space="preserve">Оплата производится абонентом за фактически оказанные услуги водоотведения в истекшем месяце на основании счетов, выставляемых организацией водопроводно-канализационного хозяйства». </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r w:rsidR="008B0B63">
        <w:rPr>
          <w:rFonts w:ascii="Times New Roman" w:hAnsi="Times New Roman" w:cs="Times New Roman"/>
        </w:rPr>
        <w:t xml:space="preserve"> а так же оплатить</w:t>
      </w:r>
      <w:r w:rsidR="00B475F2">
        <w:rPr>
          <w:rFonts w:ascii="Times New Roman" w:hAnsi="Times New Roman" w:cs="Times New Roman"/>
        </w:rPr>
        <w:t xml:space="preserve"> за негативное воздействие на работу централизованной системы водоотведения и за сброс загрязняющих веществ в составе сточных вод</w:t>
      </w:r>
      <w:r w:rsidR="008B0B63">
        <w:rPr>
          <w:rFonts w:ascii="Times New Roman" w:hAnsi="Times New Roman" w:cs="Times New Roman"/>
        </w:rPr>
        <w:t>.</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в) идентификационный код закупки _________</w:t>
      </w:r>
      <w:r w:rsidR="00246BF9" w:rsidRPr="00EB16A3">
        <w:rPr>
          <w:rFonts w:ascii="Times New Roman" w:hAnsi="Times New Roman" w:cs="Times New Roman"/>
        </w:rPr>
        <w:t>_____________________________</w:t>
      </w:r>
      <w:r w:rsidR="00EB16A3">
        <w:rPr>
          <w:rFonts w:ascii="Times New Roman" w:hAnsi="Times New Roman" w:cs="Times New Roman"/>
        </w:rPr>
        <w:t>_____</w:t>
      </w:r>
      <w:r w:rsidR="00246BF9" w:rsidRPr="00EB16A3">
        <w:rPr>
          <w:rFonts w:ascii="Times New Roman" w:hAnsi="Times New Roman" w:cs="Times New Roman"/>
        </w:rPr>
        <w:t>__</w:t>
      </w:r>
      <w:r w:rsidRPr="00EB16A3">
        <w:rPr>
          <w:rFonts w:ascii="Times New Roman" w:hAnsi="Times New Roman" w:cs="Times New Roman"/>
        </w:rPr>
        <w:t>________.</w:t>
      </w:r>
    </w:p>
    <w:p w:rsidR="00741618" w:rsidRPr="00EB16A3" w:rsidRDefault="00741618" w:rsidP="00EB16A3">
      <w:pPr>
        <w:pStyle w:val="a3"/>
        <w:jc w:val="both"/>
        <w:rPr>
          <w:rFonts w:ascii="Times New Roman" w:hAnsi="Times New Roman" w:cs="Times New Roman"/>
        </w:rPr>
      </w:pPr>
      <w:bookmarkStart w:id="1" w:name="P1245"/>
      <w:bookmarkEnd w:id="1"/>
      <w:r w:rsidRPr="00EB16A3">
        <w:rPr>
          <w:rFonts w:ascii="Times New Roman" w:hAnsi="Times New Roman" w:cs="Times New Roman"/>
        </w:rP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7"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AC5DF0">
        <w:rPr>
          <w:rFonts w:ascii="Times New Roman" w:hAnsi="Times New Roman" w:cs="Times New Roman"/>
        </w:rPr>
        <w:t>3</w:t>
      </w:r>
      <w:r w:rsidR="00741618" w:rsidRPr="00EB16A3">
        <w:rPr>
          <w:rFonts w:ascii="Times New Roman" w:hAnsi="Times New Roman" w:cs="Times New Roman"/>
        </w:rPr>
        <w:t>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w:t>
      </w:r>
      <w:r w:rsidR="00B475F2">
        <w:rPr>
          <w:rFonts w:ascii="Times New Roman" w:hAnsi="Times New Roman" w:cs="Times New Roman"/>
        </w:rPr>
        <w:t xml:space="preserve">ационного хозяйства не позднее </w:t>
      </w:r>
      <w:r w:rsidR="00401CFF">
        <w:rPr>
          <w:rFonts w:ascii="Times New Roman" w:hAnsi="Times New Roman" w:cs="Times New Roman"/>
        </w:rPr>
        <w:t>5</w:t>
      </w:r>
      <w:r w:rsidRPr="00EB16A3">
        <w:rPr>
          <w:rFonts w:ascii="Times New Roman" w:hAnsi="Times New Roman" w:cs="Times New Roman"/>
        </w:rPr>
        <w:t>-го числа месяца, следующего за расчетным месяцем.</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741618" w:rsidRPr="00EB16A3" w:rsidRDefault="00383467" w:rsidP="00EB16A3">
      <w:pPr>
        <w:pStyle w:val="a3"/>
        <w:jc w:val="both"/>
        <w:rPr>
          <w:rFonts w:ascii="Times New Roman" w:hAnsi="Times New Roman" w:cs="Times New Roman"/>
        </w:rPr>
      </w:pPr>
      <w:bookmarkStart w:id="2" w:name="P1250"/>
      <w:bookmarkEnd w:id="2"/>
      <w:r>
        <w:rPr>
          <w:rFonts w:ascii="Times New Roman" w:hAnsi="Times New Roman" w:cs="Times New Roman"/>
        </w:rPr>
        <w:lastRenderedPageBreak/>
        <w:t>8(1).</w:t>
      </w:r>
      <w:r w:rsidR="00EB16A3">
        <w:rPr>
          <w:rFonts w:ascii="Times New Roman" w:hAnsi="Times New Roman" w:cs="Times New Roman"/>
        </w:rPr>
        <w:t xml:space="preserve"> </w:t>
      </w:r>
      <w:r w:rsidR="00741618" w:rsidRPr="00EB16A3">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661" w:history="1">
        <w:r w:rsidR="00741618" w:rsidRPr="00EB16A3">
          <w:rPr>
            <w:rFonts w:ascii="Times New Roman" w:hAnsi="Times New Roman" w:cs="Times New Roman"/>
            <w:color w:val="0000FF"/>
          </w:rPr>
          <w:t>форме</w:t>
        </w:r>
      </w:hyperlink>
      <w:r w:rsidR="00951379">
        <w:rPr>
          <w:rFonts w:ascii="Times New Roman" w:hAnsi="Times New Roman" w:cs="Times New Roman"/>
        </w:rPr>
        <w:t xml:space="preserve"> согласно приложению N 2</w:t>
      </w:r>
      <w:r w:rsidR="00741618" w:rsidRPr="00EB16A3">
        <w:rPr>
          <w:rFonts w:ascii="Times New Roman" w:hAnsi="Times New Roman" w:cs="Times New Roman"/>
        </w:rPr>
        <w:t>.</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 xml:space="preserve">Соглашение об осуществлении электронного документооборота, приведенное в </w:t>
      </w:r>
      <w:r w:rsidR="00951379" w:rsidRPr="00951379">
        <w:rPr>
          <w:rFonts w:ascii="Times New Roman" w:hAnsi="Times New Roman" w:cs="Times New Roman"/>
        </w:rPr>
        <w:t xml:space="preserve"> приложение № 2 </w:t>
      </w:r>
      <w:r w:rsidR="00741618" w:rsidRPr="00EB16A3">
        <w:rPr>
          <w:rFonts w:ascii="Times New Roman" w:hAnsi="Times New Roman" w:cs="Times New Roman"/>
        </w:rPr>
        <w:t xml:space="preserve">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250" w:history="1">
        <w:r w:rsidR="00741618" w:rsidRPr="00EB16A3">
          <w:rPr>
            <w:rFonts w:ascii="Times New Roman" w:hAnsi="Times New Roman" w:cs="Times New Roman"/>
            <w:color w:val="0000FF"/>
          </w:rPr>
          <w:t>абзацем первым</w:t>
        </w:r>
      </w:hyperlink>
      <w:r w:rsidR="00741618" w:rsidRPr="00EB16A3">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w:t>
      </w:r>
      <w:r w:rsidR="008C2390">
        <w:rPr>
          <w:rFonts w:ascii="Times New Roman" w:hAnsi="Times New Roman" w:cs="Times New Roman"/>
        </w:rPr>
        <w:t>___</w:t>
      </w:r>
      <w:r w:rsidR="008C2390" w:rsidRPr="008C2390">
        <w:rPr>
          <w:rFonts w:ascii="Times New Roman" w:hAnsi="Times New Roman" w:cs="Times New Roman"/>
          <w:u w:val="single"/>
        </w:rPr>
        <w:t>----</w:t>
      </w:r>
      <w:r w:rsidR="008C2390">
        <w:rPr>
          <w:rFonts w:ascii="Times New Roman" w:hAnsi="Times New Roman" w:cs="Times New Roman"/>
        </w:rPr>
        <w:t>___</w:t>
      </w:r>
      <w:r w:rsidRPr="00EB16A3">
        <w:rPr>
          <w:rFonts w:ascii="Times New Roman" w:hAnsi="Times New Roman" w:cs="Times New Roman"/>
        </w:rPr>
        <w:t xml:space="preserve">. Указанный объем подлежит оплате в порядке, предусмотренном </w:t>
      </w:r>
      <w:hyperlink w:anchor="P1245" w:history="1">
        <w:r w:rsidRPr="00EB16A3">
          <w:rPr>
            <w:rFonts w:ascii="Times New Roman" w:hAnsi="Times New Roman" w:cs="Times New Roman"/>
            <w:color w:val="0000FF"/>
          </w:rPr>
          <w:t>пунктом 8</w:t>
        </w:r>
      </w:hyperlink>
      <w:r w:rsidRPr="00EB16A3">
        <w:rPr>
          <w:rFonts w:ascii="Times New Roman" w:hAnsi="Times New Roman" w:cs="Times New Roman"/>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IV. Права и обязанности сторон</w:t>
      </w:r>
      <w:r w:rsidR="007C6AEF">
        <w:rPr>
          <w:rFonts w:ascii="Times New Roman" w:hAnsi="Times New Roman" w:cs="Times New Roman"/>
        </w:rPr>
        <w:t>.</w:t>
      </w:r>
    </w:p>
    <w:p w:rsidR="00741618" w:rsidRPr="00EB16A3" w:rsidRDefault="00741618" w:rsidP="00AF093D">
      <w:pPr>
        <w:pStyle w:val="a3"/>
        <w:jc w:val="both"/>
        <w:rPr>
          <w:rFonts w:ascii="Times New Roman" w:hAnsi="Times New Roman" w:cs="Times New Roman"/>
        </w:rPr>
      </w:pP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12. Организация водопроводно-канализационного хозяйства обязана: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в) осуществлять производственный контроль качества питьевой воды и контроль состава и свойств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г) соблюдать установленный режим подачи холодной воды и режим приема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з) при участии абонента, если иное не предусмотрено </w:t>
      </w:r>
      <w:hyperlink r:id="rId9"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0"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о</w:t>
      </w:r>
      <w:r w:rsidR="00741618" w:rsidRPr="00EB16A3">
        <w:rPr>
          <w:rFonts w:ascii="Times New Roman" w:hAnsi="Times New Roman" w:cs="Times New Roman"/>
        </w:rPr>
        <w:t>)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п</w:t>
      </w:r>
      <w:r w:rsidR="00741618" w:rsidRPr="00EB16A3">
        <w:rPr>
          <w:rFonts w:ascii="Times New Roman" w:hAnsi="Times New Roman" w:cs="Times New Roman"/>
        </w:rPr>
        <w:t>)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Default="00AF093D" w:rsidP="00AF093D">
      <w:pPr>
        <w:pStyle w:val="a3"/>
        <w:jc w:val="both"/>
        <w:rPr>
          <w:rFonts w:ascii="Times New Roman" w:hAnsi="Times New Roman" w:cs="Times New Roman"/>
        </w:rPr>
      </w:pPr>
      <w:r>
        <w:rPr>
          <w:rFonts w:ascii="Times New Roman" w:hAnsi="Times New Roman" w:cs="Times New Roman"/>
        </w:rPr>
        <w:t>р</w:t>
      </w:r>
      <w:r w:rsidR="00741618" w:rsidRPr="00EB16A3">
        <w:rPr>
          <w:rFonts w:ascii="Times New Roman" w:hAnsi="Times New Roman" w:cs="Times New Roman"/>
        </w:rPr>
        <w:t>)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A807F9" w:rsidRPr="00EB16A3" w:rsidRDefault="00741618" w:rsidP="00AF093D">
      <w:pPr>
        <w:pStyle w:val="a3"/>
        <w:jc w:val="both"/>
        <w:rPr>
          <w:rFonts w:ascii="Times New Roman" w:hAnsi="Times New Roman" w:cs="Times New Roman"/>
        </w:rPr>
      </w:pPr>
      <w:r w:rsidRPr="00EB16A3">
        <w:rPr>
          <w:rFonts w:ascii="Times New Roman" w:hAnsi="Times New Roman" w:cs="Times New Roman"/>
        </w:rPr>
        <w:t>13. Организация водопроводно-канализационного хозяйства вправе:</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351" w:history="1">
        <w:r w:rsidRPr="00EB16A3">
          <w:rPr>
            <w:rFonts w:ascii="Times New Roman" w:hAnsi="Times New Roman" w:cs="Times New Roman"/>
            <w:color w:val="0000FF"/>
          </w:rPr>
          <w:t>разделом VI</w:t>
        </w:r>
      </w:hyperlink>
      <w:r w:rsidRPr="00EB16A3">
        <w:rPr>
          <w:rFonts w:ascii="Times New Roman" w:hAnsi="Times New Roman" w:cs="Times New Roman"/>
        </w:rPr>
        <w:t xml:space="preserve"> настоящего договора;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д) взимать с абонента плату за отведение сточных вод с</w:t>
      </w:r>
      <w:r w:rsidR="00D577B6">
        <w:rPr>
          <w:rFonts w:ascii="Times New Roman" w:hAnsi="Times New Roman" w:cs="Times New Roman"/>
        </w:rPr>
        <w:t xml:space="preserve">верх установленных </w:t>
      </w:r>
      <w:proofErr w:type="gramStart"/>
      <w:r w:rsidR="00D577B6">
        <w:rPr>
          <w:rFonts w:ascii="Times New Roman" w:hAnsi="Times New Roman" w:cs="Times New Roman"/>
        </w:rPr>
        <w:t xml:space="preserve">нормативов </w:t>
      </w:r>
      <w:r w:rsidRPr="00EB16A3">
        <w:rPr>
          <w:rFonts w:ascii="Times New Roman" w:hAnsi="Times New Roman" w:cs="Times New Roman"/>
        </w:rPr>
        <w:t xml:space="preserve"> состава</w:t>
      </w:r>
      <w:proofErr w:type="gramEnd"/>
      <w:r w:rsidRPr="00EB16A3">
        <w:rPr>
          <w:rFonts w:ascii="Times New Roman" w:hAnsi="Times New Roman" w:cs="Times New Roman"/>
        </w:rPr>
        <w:t xml:space="preserve"> сточных вод, а также за негативное воздействие на работу централизованной системы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е) инициировать проведение сверки расчетов по настоящему договору;</w:t>
      </w:r>
    </w:p>
    <w:p w:rsidR="00A807F9" w:rsidRDefault="00741618" w:rsidP="00AF093D">
      <w:pPr>
        <w:pStyle w:val="a3"/>
        <w:jc w:val="both"/>
        <w:rPr>
          <w:rFonts w:ascii="Times New Roman" w:hAnsi="Times New Roman" w:cs="Times New Roman"/>
        </w:rPr>
      </w:pPr>
      <w:r w:rsidRPr="00EB16A3">
        <w:rPr>
          <w:rFonts w:ascii="Times New Roman" w:hAnsi="Times New Roman" w:cs="Times New Roman"/>
        </w:rPr>
        <w:t xml:space="preserve">ж) прекращать подачу холодной воды и (или) отведение сточных вод в случаях и порядке, которые предусмотрены Федеральным </w:t>
      </w:r>
      <w:hyperlink r:id="rId11" w:history="1">
        <w:r w:rsidRPr="00EB16A3">
          <w:rPr>
            <w:rFonts w:ascii="Times New Roman" w:hAnsi="Times New Roman" w:cs="Times New Roman"/>
            <w:color w:val="0000FF"/>
          </w:rPr>
          <w:t>законом</w:t>
        </w:r>
      </w:hyperlink>
      <w:r w:rsidRPr="00EB16A3">
        <w:rPr>
          <w:rFonts w:ascii="Times New Roman" w:hAnsi="Times New Roman" w:cs="Times New Roman"/>
        </w:rPr>
        <w:t xml:space="preserve"> "О водоснабжении и водоотведении" и </w:t>
      </w:r>
      <w:hyperlink r:id="rId12"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w:t>
      </w:r>
      <w:r w:rsidR="00A807F9">
        <w:rPr>
          <w:rFonts w:ascii="Times New Roman" w:hAnsi="Times New Roman" w:cs="Times New Roman"/>
        </w:rPr>
        <w:t>тведения.</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14. Абонент обязан:</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в) обеспечивать учет получаемой холодной воды и отводимых сточных вод в порядке, установленном </w:t>
      </w:r>
      <w:hyperlink w:anchor="P1318" w:history="1">
        <w:r w:rsidRPr="00EB16A3">
          <w:rPr>
            <w:rFonts w:ascii="Times New Roman" w:hAnsi="Times New Roman" w:cs="Times New Roman"/>
            <w:color w:val="0000FF"/>
          </w:rPr>
          <w:t>разделом V</w:t>
        </w:r>
      </w:hyperlink>
      <w:r w:rsidRPr="00EB16A3">
        <w:rPr>
          <w:rFonts w:ascii="Times New Roman" w:hAnsi="Times New Roman" w:cs="Times New Roman"/>
        </w:rPr>
        <w:t xml:space="preserve"> настоящего договора, и в соответствии с </w:t>
      </w:r>
      <w:hyperlink r:id="rId13"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если иное не предусмотрено настоящим договором;</w:t>
      </w:r>
    </w:p>
    <w:p w:rsidR="00741618" w:rsidRDefault="00741618" w:rsidP="00AF093D">
      <w:pPr>
        <w:pStyle w:val="a3"/>
        <w:jc w:val="both"/>
        <w:rPr>
          <w:rFonts w:ascii="Times New Roman" w:hAnsi="Times New Roman" w:cs="Times New Roman"/>
        </w:rPr>
      </w:pPr>
      <w:r w:rsidRPr="00EB16A3">
        <w:rPr>
          <w:rFonts w:ascii="Times New Roman" w:hAnsi="Times New Roman" w:cs="Times New Roman"/>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4"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w:t>
      </w:r>
    </w:p>
    <w:p w:rsidR="00733028" w:rsidRPr="00EB16A3" w:rsidRDefault="00733028" w:rsidP="00AF093D">
      <w:pPr>
        <w:pStyle w:val="a3"/>
        <w:jc w:val="both"/>
        <w:rPr>
          <w:rFonts w:ascii="Times New Roman" w:hAnsi="Times New Roman" w:cs="Times New Roman"/>
        </w:rPr>
      </w:pPr>
      <w:r>
        <w:rPr>
          <w:rFonts w:ascii="Times New Roman" w:hAnsi="Times New Roman" w:cs="Times New Roman"/>
        </w:rPr>
        <w:t>г.1) в случае если приборы учета холодной (горячей) воды установлены не на границах эксплуатационной и балансовой ответственности, то от точки подключения в водопроводном колодце до прибора учета за утечку воды несет ответственность абонент</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д) соблюдать установленный настоящим договором режим потребления холодной воды и режим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1492" w:history="1">
        <w:r w:rsidR="00E1095A">
          <w:rPr>
            <w:rFonts w:ascii="Times New Roman" w:hAnsi="Times New Roman" w:cs="Times New Roman"/>
            <w:color w:val="0000FF"/>
          </w:rPr>
          <w:t>пунктом 6</w:t>
        </w:r>
        <w:r w:rsidRPr="00EB16A3">
          <w:rPr>
            <w:rFonts w:ascii="Times New Roman" w:hAnsi="Times New Roman" w:cs="Times New Roman"/>
            <w:color w:val="0000FF"/>
          </w:rPr>
          <w:t>2(1)</w:t>
        </w:r>
      </w:hyperlink>
      <w:r w:rsidRPr="00EB16A3">
        <w:rPr>
          <w:rFonts w:ascii="Times New Roman" w:hAnsi="Times New Roman" w:cs="Times New Roman"/>
        </w:rP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1351" w:history="1">
        <w:r w:rsidRPr="00EB16A3">
          <w:rPr>
            <w:rFonts w:ascii="Times New Roman" w:hAnsi="Times New Roman" w:cs="Times New Roman"/>
            <w:color w:val="0000FF"/>
          </w:rPr>
          <w:t>разделом VI</w:t>
        </w:r>
      </w:hyperlink>
      <w:r w:rsidRPr="00EB16A3">
        <w:rPr>
          <w:rFonts w:ascii="Times New Roman" w:hAnsi="Times New Roman" w:cs="Times New Roman"/>
        </w:rPr>
        <w:t xml:space="preserve"> настоящего договора;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w:t>
      </w:r>
      <w:r w:rsidRPr="00EB16A3">
        <w:rPr>
          <w:rFonts w:ascii="Times New Roman" w:hAnsi="Times New Roman" w:cs="Times New Roman"/>
        </w:rPr>
        <w:lastRenderedPageBreak/>
        <w:t>пожаротушения, а также устанавливать соответствующие указатели согласно требованиям норм противопожарной безопасности;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424" w:history="1">
        <w:r w:rsidRPr="00EB16A3">
          <w:rPr>
            <w:rFonts w:ascii="Times New Roman" w:hAnsi="Times New Roman" w:cs="Times New Roman"/>
            <w:color w:val="0000FF"/>
          </w:rPr>
          <w:t>разделом XII</w:t>
        </w:r>
      </w:hyperlink>
      <w:r w:rsidRPr="00EB16A3">
        <w:rPr>
          <w:rFonts w:ascii="Times New Roman" w:hAnsi="Times New Roman" w:cs="Times New Roman"/>
        </w:rPr>
        <w:t xml:space="preserve"> настоящего договора;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с) утратил силу;</w:t>
      </w:r>
    </w:p>
    <w:p w:rsidR="00741618" w:rsidRPr="00EB16A3" w:rsidRDefault="00D577B6" w:rsidP="00AF093D">
      <w:pPr>
        <w:pStyle w:val="a3"/>
        <w:jc w:val="both"/>
        <w:rPr>
          <w:rFonts w:ascii="Times New Roman" w:hAnsi="Times New Roman" w:cs="Times New Roman"/>
        </w:rPr>
      </w:pPr>
      <w:r>
        <w:rPr>
          <w:rFonts w:ascii="Times New Roman" w:hAnsi="Times New Roman" w:cs="Times New Roman"/>
        </w:rPr>
        <w:t xml:space="preserve">т) соблюдать установленные </w:t>
      </w:r>
      <w:r w:rsidR="00741618" w:rsidRPr="00EB16A3">
        <w:rPr>
          <w:rFonts w:ascii="Times New Roman" w:hAnsi="Times New Roman" w:cs="Times New Roman"/>
        </w:rPr>
        <w:t xml:space="preserve">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5"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 xml:space="preserve">х) в случаях, установленных </w:t>
      </w:r>
      <w:hyperlink r:id="rId16"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246BF9" w:rsidRPr="00EB16A3" w:rsidRDefault="00246BF9" w:rsidP="00AF093D">
      <w:pPr>
        <w:pStyle w:val="a3"/>
        <w:jc w:val="both"/>
        <w:rPr>
          <w:rFonts w:ascii="Times New Roman" w:hAnsi="Times New Roman" w:cs="Times New Roman"/>
        </w:rPr>
      </w:pPr>
      <w:proofErr w:type="gramStart"/>
      <w:r w:rsidRPr="00EB16A3">
        <w:rPr>
          <w:rFonts w:ascii="Times New Roman" w:hAnsi="Times New Roman" w:cs="Times New Roman"/>
          <w:color w:val="000000"/>
        </w:rPr>
        <w:t>ц)  ежемесячно</w:t>
      </w:r>
      <w:proofErr w:type="gramEnd"/>
      <w:r w:rsidRPr="00EB16A3">
        <w:rPr>
          <w:rFonts w:ascii="Times New Roman" w:hAnsi="Times New Roman" w:cs="Times New Roman"/>
          <w:color w:val="000000"/>
        </w:rPr>
        <w:t xml:space="preserve"> в срок с 6-го по 9-е числа месяца, следующего за расчетным месяцем самостоятельно получать в бухгалтерии АО «Водоканал» счета для оплаты услуг по водоснабжению и водоотведению.</w:t>
      </w:r>
    </w:p>
    <w:p w:rsidR="00A807F9" w:rsidRPr="00EB16A3" w:rsidRDefault="00741618" w:rsidP="00A807F9">
      <w:pPr>
        <w:pStyle w:val="a3"/>
        <w:rPr>
          <w:rFonts w:ascii="Times New Roman" w:hAnsi="Times New Roman" w:cs="Times New Roman"/>
        </w:rPr>
      </w:pPr>
      <w:r w:rsidRPr="00EB16A3">
        <w:rPr>
          <w:rFonts w:ascii="Times New Roman" w:hAnsi="Times New Roman" w:cs="Times New Roman"/>
        </w:rPr>
        <w:t>15. Абонент имеет право:</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7"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w:t>
      </w:r>
      <w:r w:rsidR="00AF093D">
        <w:rPr>
          <w:rFonts w:ascii="Times New Roman" w:hAnsi="Times New Roman" w:cs="Times New Roman"/>
        </w:rPr>
        <w:t>ие)</w:t>
      </w:r>
      <w:r w:rsidRPr="00EB16A3">
        <w:rPr>
          <w:rFonts w:ascii="Times New Roman" w:hAnsi="Times New Roman" w:cs="Times New Roman"/>
        </w:rPr>
        <w:t xml:space="preserve"> и тарифов на водоотведение;</w:t>
      </w:r>
    </w:p>
    <w:p w:rsidR="00741618" w:rsidRPr="00EB16A3" w:rsidRDefault="00406DAB" w:rsidP="00AF093D">
      <w:pPr>
        <w:pStyle w:val="a3"/>
        <w:jc w:val="both"/>
        <w:rPr>
          <w:rFonts w:ascii="Times New Roman" w:hAnsi="Times New Roman" w:cs="Times New Roman"/>
        </w:rPr>
      </w:pPr>
      <w:r>
        <w:rPr>
          <w:rFonts w:ascii="Times New Roman" w:hAnsi="Times New Roman" w:cs="Times New Roman"/>
        </w:rPr>
        <w:t xml:space="preserve">в) </w:t>
      </w:r>
      <w:proofErr w:type="gramStart"/>
      <w:r w:rsidR="00741618" w:rsidRPr="00EB16A3">
        <w:rPr>
          <w:rFonts w:ascii="Times New Roman" w:hAnsi="Times New Roman" w:cs="Times New Roman"/>
        </w:rPr>
        <w:t>привлекать  третьих</w:t>
      </w:r>
      <w:proofErr w:type="gramEnd"/>
      <w:r w:rsidR="00741618" w:rsidRPr="00EB16A3">
        <w:rPr>
          <w:rFonts w:ascii="Times New Roman" w:hAnsi="Times New Roman" w:cs="Times New Roman"/>
        </w:rPr>
        <w:t xml:space="preserve">  лиц  для  выпол</w:t>
      </w:r>
      <w:r w:rsidR="00AF093D">
        <w:rPr>
          <w:rFonts w:ascii="Times New Roman" w:hAnsi="Times New Roman" w:cs="Times New Roman"/>
        </w:rPr>
        <w:t>нения  работ по устройству узла учета</w:t>
      </w:r>
      <w:r w:rsidR="00741618" w:rsidRPr="00EB16A3">
        <w:rPr>
          <w:rFonts w:ascii="Times New Roman" w:hAnsi="Times New Roman" w:cs="Times New Roman"/>
        </w:rPr>
        <w:t>;</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г) инициировать проведение сверки расчетов по настоящему договору;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741618" w:rsidRPr="00EB16A3" w:rsidRDefault="00741618" w:rsidP="00AF093D">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3" w:name="P1318"/>
      <w:bookmarkEnd w:id="3"/>
      <w:r w:rsidRPr="00EB16A3">
        <w:rPr>
          <w:rFonts w:ascii="Times New Roman" w:hAnsi="Times New Roman" w:cs="Times New Roman"/>
        </w:rPr>
        <w:t>V. Порядок осуществления учета поданной холодной</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воды и принимаемых сточных вод, сроки и способы</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представления показаний приборов учета организации</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w:t>
      </w:r>
      <w:r w:rsidR="007C6AEF">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8"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722" w:history="1">
        <w:r w:rsidRPr="00EB16A3">
          <w:rPr>
            <w:rFonts w:ascii="Times New Roman" w:hAnsi="Times New Roman" w:cs="Times New Roman"/>
            <w:color w:val="0000FF"/>
          </w:rPr>
          <w:t>приложению N 5</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18. </w:t>
      </w:r>
      <w:proofErr w:type="gramStart"/>
      <w:r w:rsidRPr="00EB16A3">
        <w:rPr>
          <w:rFonts w:ascii="Times New Roman" w:hAnsi="Times New Roman" w:cs="Times New Roman"/>
        </w:rPr>
        <w:t>Коммерческий  учет</w:t>
      </w:r>
      <w:proofErr w:type="gramEnd"/>
      <w:r w:rsidRPr="00EB16A3">
        <w:rPr>
          <w:rFonts w:ascii="Times New Roman" w:hAnsi="Times New Roman" w:cs="Times New Roman"/>
        </w:rPr>
        <w:t xml:space="preserve">    полученной    холодной    воды   обеспечивает</w:t>
      </w:r>
      <w:r w:rsidR="004D5E49">
        <w:rPr>
          <w:rFonts w:ascii="Times New Roman" w:hAnsi="Times New Roman" w:cs="Times New Roman"/>
        </w:rPr>
        <w:t xml:space="preserve"> абонент.</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19. Коммерческий   учет    отведенных    сточных    вод    обеспечивает</w:t>
      </w:r>
      <w:r w:rsidR="004D5E49">
        <w:rPr>
          <w:rFonts w:ascii="Times New Roman" w:hAnsi="Times New Roman" w:cs="Times New Roman"/>
        </w:rPr>
        <w:t xml:space="preserve"> абонент.</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9"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коммерческий учет осуществляется расчетным способом.</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21.  В  случае  отсутствия  у  абонента </w:t>
      </w:r>
      <w:r w:rsidR="004D5E49">
        <w:rPr>
          <w:rFonts w:ascii="Times New Roman" w:hAnsi="Times New Roman" w:cs="Times New Roman"/>
        </w:rPr>
        <w:t xml:space="preserve"> приборов учета холодной воды и </w:t>
      </w:r>
      <w:r w:rsidRPr="00EB16A3">
        <w:rPr>
          <w:rFonts w:ascii="Times New Roman" w:hAnsi="Times New Roman" w:cs="Times New Roman"/>
        </w:rPr>
        <w:t xml:space="preserve">сточных вод абонент обязан до </w:t>
      </w:r>
      <w:r w:rsidR="004D5E49">
        <w:rPr>
          <w:rFonts w:ascii="Times New Roman" w:hAnsi="Times New Roman" w:cs="Times New Roman"/>
        </w:rPr>
        <w:t xml:space="preserve"> </w:t>
      </w:r>
      <w:r w:rsidR="008C2390">
        <w:rPr>
          <w:rFonts w:ascii="Times New Roman" w:hAnsi="Times New Roman" w:cs="Times New Roman"/>
        </w:rPr>
        <w:t>___</w:t>
      </w:r>
      <w:r w:rsidR="008C2390" w:rsidRPr="008C2390">
        <w:rPr>
          <w:rFonts w:ascii="Times New Roman" w:hAnsi="Times New Roman" w:cs="Times New Roman"/>
          <w:u w:val="single"/>
        </w:rPr>
        <w:t>_---</w:t>
      </w:r>
      <w:r w:rsidR="008C2390">
        <w:rPr>
          <w:rFonts w:ascii="Times New Roman" w:hAnsi="Times New Roman" w:cs="Times New Roman"/>
        </w:rPr>
        <w:t>____</w:t>
      </w:r>
      <w:r w:rsidR="004D5E49">
        <w:rPr>
          <w:rFonts w:ascii="Times New Roman" w:hAnsi="Times New Roman" w:cs="Times New Roman"/>
        </w:rPr>
        <w:t xml:space="preserve"> установить </w:t>
      </w:r>
      <w:r w:rsidRPr="00EB16A3">
        <w:rPr>
          <w:rFonts w:ascii="Times New Roman" w:hAnsi="Times New Roman" w:cs="Times New Roman"/>
        </w:rPr>
        <w:t>и  ввести  в  эксплуатацию  приборы  учета  холодной  воды  и  сточных  вод</w:t>
      </w:r>
      <w:r w:rsidR="004D5E49">
        <w:rPr>
          <w:rFonts w:ascii="Times New Roman" w:hAnsi="Times New Roman" w:cs="Times New Roman"/>
        </w:rPr>
        <w:t xml:space="preserve"> </w:t>
      </w:r>
      <w:r w:rsidRPr="00EB16A3">
        <w:rPr>
          <w:rFonts w:ascii="Times New Roman" w:hAnsi="Times New Roman" w:cs="Times New Roman"/>
        </w:rPr>
        <w:t>(распространяется  только  на  категории  аб</w:t>
      </w:r>
      <w:r w:rsidR="004D5E49">
        <w:rPr>
          <w:rFonts w:ascii="Times New Roman" w:hAnsi="Times New Roman" w:cs="Times New Roman"/>
        </w:rPr>
        <w:t xml:space="preserve">онентов,  для которых установка </w:t>
      </w:r>
      <w:r w:rsidRPr="00EB16A3">
        <w:rPr>
          <w:rFonts w:ascii="Times New Roman" w:hAnsi="Times New Roman" w:cs="Times New Roman"/>
        </w:rPr>
        <w:t xml:space="preserve">приборов учета сточных вод является обязательной в соответствии с </w:t>
      </w:r>
      <w:hyperlink r:id="rId20" w:history="1">
        <w:r w:rsidRPr="00EB16A3">
          <w:rPr>
            <w:rFonts w:ascii="Times New Roman" w:hAnsi="Times New Roman" w:cs="Times New Roman"/>
            <w:color w:val="0000FF"/>
          </w:rPr>
          <w:t>Правилами</w:t>
        </w:r>
      </w:hyperlink>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холодного водоснабжения и водоотведения).</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22.  Сторона,  осуществляющая  коммерческий  учет поданной (пол</w:t>
      </w:r>
      <w:r w:rsidR="004D5E49">
        <w:rPr>
          <w:rFonts w:ascii="Times New Roman" w:hAnsi="Times New Roman" w:cs="Times New Roman"/>
        </w:rPr>
        <w:t xml:space="preserve">ученной) </w:t>
      </w:r>
      <w:r w:rsidRPr="00EB16A3">
        <w:rPr>
          <w:rFonts w:ascii="Times New Roman" w:hAnsi="Times New Roman" w:cs="Times New Roman"/>
        </w:rPr>
        <w:t>холодной воды и отведенных сточных вод, сним</w:t>
      </w:r>
      <w:r w:rsidR="004D5E49">
        <w:rPr>
          <w:rFonts w:ascii="Times New Roman" w:hAnsi="Times New Roman" w:cs="Times New Roman"/>
        </w:rPr>
        <w:t xml:space="preserve">ает показания приборов учета на </w:t>
      </w:r>
      <w:r w:rsidRPr="00EB16A3">
        <w:rPr>
          <w:rFonts w:ascii="Times New Roman" w:hAnsi="Times New Roman" w:cs="Times New Roman"/>
        </w:rPr>
        <w:t>последнее  число  расчетного  периода,  уста</w:t>
      </w:r>
      <w:r w:rsidR="004D5E49">
        <w:rPr>
          <w:rFonts w:ascii="Times New Roman" w:hAnsi="Times New Roman" w:cs="Times New Roman"/>
        </w:rPr>
        <w:t xml:space="preserve">новленного настоящим договором, </w:t>
      </w:r>
      <w:r w:rsidRPr="00EB16A3">
        <w:rPr>
          <w:rFonts w:ascii="Times New Roman" w:hAnsi="Times New Roman" w:cs="Times New Roman"/>
        </w:rPr>
        <w:t xml:space="preserve">либо   осуществляет   в   случаях,  предусмотренных  </w:t>
      </w:r>
      <w:hyperlink r:id="rId21" w:history="1">
        <w:r w:rsidRPr="00EB16A3">
          <w:rPr>
            <w:rFonts w:ascii="Times New Roman" w:hAnsi="Times New Roman" w:cs="Times New Roman"/>
            <w:color w:val="0000FF"/>
          </w:rPr>
          <w:t>Правилами</w:t>
        </w:r>
      </w:hyperlink>
      <w:r w:rsidR="004D5E49">
        <w:rPr>
          <w:rFonts w:ascii="Times New Roman" w:hAnsi="Times New Roman" w:cs="Times New Roman"/>
        </w:rPr>
        <w:t xml:space="preserve">  организации </w:t>
      </w:r>
      <w:r w:rsidRPr="00EB16A3">
        <w:rPr>
          <w:rFonts w:ascii="Times New Roman" w:hAnsi="Times New Roman" w:cs="Times New Roman"/>
        </w:rPr>
        <w:t>коммерческого  учета воды, сточных вод, расч</w:t>
      </w:r>
      <w:r w:rsidR="004D5E49">
        <w:rPr>
          <w:rFonts w:ascii="Times New Roman" w:hAnsi="Times New Roman" w:cs="Times New Roman"/>
        </w:rPr>
        <w:t xml:space="preserve">ет объема поданной (полученной) </w:t>
      </w:r>
      <w:r w:rsidRPr="00EB16A3">
        <w:rPr>
          <w:rFonts w:ascii="Times New Roman" w:hAnsi="Times New Roman" w:cs="Times New Roman"/>
        </w:rPr>
        <w:t>холодной  воды  и отведенных сточных вод рас</w:t>
      </w:r>
      <w:r w:rsidR="004D5E49">
        <w:rPr>
          <w:rFonts w:ascii="Times New Roman" w:hAnsi="Times New Roman" w:cs="Times New Roman"/>
        </w:rPr>
        <w:t xml:space="preserve">четным способом, а также вносит </w:t>
      </w:r>
      <w:r w:rsidRPr="00EB16A3">
        <w:rPr>
          <w:rFonts w:ascii="Times New Roman" w:hAnsi="Times New Roman" w:cs="Times New Roman"/>
        </w:rPr>
        <w:t>показания приборов учета в журнал учета расх</w:t>
      </w:r>
      <w:r w:rsidR="004D5E49">
        <w:rPr>
          <w:rFonts w:ascii="Times New Roman" w:hAnsi="Times New Roman" w:cs="Times New Roman"/>
        </w:rPr>
        <w:t xml:space="preserve">ода воды и принятых сточных вод </w:t>
      </w:r>
      <w:r w:rsidRPr="00EB16A3">
        <w:rPr>
          <w:rFonts w:ascii="Times New Roman" w:hAnsi="Times New Roman" w:cs="Times New Roman"/>
        </w:rPr>
        <w:t>и   передает   эти  сведения  в  организацию</w:t>
      </w:r>
      <w:r w:rsidR="004D5E49">
        <w:rPr>
          <w:rFonts w:ascii="Times New Roman" w:hAnsi="Times New Roman" w:cs="Times New Roman"/>
        </w:rPr>
        <w:t xml:space="preserve">  водопроводно-канализационного хозяйства не позднее  </w:t>
      </w:r>
      <w:r w:rsidR="004D5E49" w:rsidRPr="00A807F9">
        <w:rPr>
          <w:rFonts w:ascii="Times New Roman" w:hAnsi="Times New Roman" w:cs="Times New Roman"/>
          <w:b/>
        </w:rPr>
        <w:t>25</w:t>
      </w:r>
      <w:r w:rsidR="004D5E49">
        <w:rPr>
          <w:rFonts w:ascii="Times New Roman" w:hAnsi="Times New Roman" w:cs="Times New Roman"/>
        </w:rPr>
        <w:t xml:space="preserve"> числа текущего месяца</w:t>
      </w:r>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lastRenderedPageBreak/>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таких сведений адресатом.</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4" w:name="P1351"/>
      <w:bookmarkEnd w:id="4"/>
      <w:r w:rsidRPr="00EB16A3">
        <w:rPr>
          <w:rFonts w:ascii="Times New Roman" w:hAnsi="Times New Roman" w:cs="Times New Roman"/>
        </w:rPr>
        <w:t>VI. Порядок обеспечения абонентом доступа организации</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к водопроводным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и канализационным сетям (контрольным канализационным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колодцам), местам отбора проб воды и сточных вод,</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приборам учета холодной воды и сточных вод</w:t>
      </w:r>
      <w:r w:rsidR="007C6AEF">
        <w:rPr>
          <w:rFonts w:ascii="Times New Roman" w:hAnsi="Times New Roman" w:cs="Times New Roman"/>
        </w:rPr>
        <w:t>.</w:t>
      </w:r>
    </w:p>
    <w:p w:rsidR="00741618" w:rsidRPr="00EB16A3" w:rsidRDefault="00741618" w:rsidP="00EB16A3">
      <w:pPr>
        <w:pStyle w:val="a3"/>
        <w:jc w:val="center"/>
        <w:rPr>
          <w:rFonts w:ascii="Times New Roman" w:hAnsi="Times New Roman" w:cs="Times New Roman"/>
        </w:rPr>
      </w:pP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Default="00741618" w:rsidP="004D5E49">
      <w:pPr>
        <w:pStyle w:val="a3"/>
        <w:jc w:val="both"/>
        <w:rPr>
          <w:rFonts w:ascii="Times New Roman" w:hAnsi="Times New Roman" w:cs="Times New Roman"/>
        </w:rPr>
      </w:pPr>
      <w:r w:rsidRPr="00EB16A3">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897DF3" w:rsidRPr="00EB16A3" w:rsidRDefault="00897DF3" w:rsidP="004D5E49">
      <w:pPr>
        <w:pStyle w:val="a3"/>
        <w:jc w:val="both"/>
        <w:rPr>
          <w:rFonts w:ascii="Times New Roman" w:hAnsi="Times New Roman" w:cs="Times New Roman"/>
        </w:rPr>
      </w:pPr>
      <w:r>
        <w:rPr>
          <w:rFonts w:ascii="Times New Roman" w:hAnsi="Times New Roman" w:cs="Times New Roman"/>
        </w:rPr>
        <w:t>б.1) уполномоченные представители абонента предъявляют представителям организации водопроводно-канализационного хозяйства документ, подтверждающий полномочия представителя абонента (доверенность, приказ, распоряжение и т.д.) на совершение соответствующих действий и подписание документов, составляемых в ходе проведения проверок водопроводных сетей, узлов учета и т.д.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22"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3"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w:t>
      </w:r>
    </w:p>
    <w:p w:rsidR="00741618" w:rsidRPr="00EB16A3" w:rsidRDefault="00741618" w:rsidP="004D5E49">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VII. Порядок контроля качества питьевой воды</w:t>
      </w:r>
      <w:r w:rsidR="007C6AEF">
        <w:rPr>
          <w:rFonts w:ascii="Times New Roman" w:hAnsi="Times New Roman" w:cs="Times New Roman"/>
        </w:rPr>
        <w:t>.</w:t>
      </w:r>
    </w:p>
    <w:p w:rsidR="00741618" w:rsidRPr="00EB16A3" w:rsidRDefault="00741618" w:rsidP="00EB16A3">
      <w:pPr>
        <w:pStyle w:val="a3"/>
        <w:jc w:val="center"/>
        <w:rPr>
          <w:rFonts w:ascii="Times New Roman" w:hAnsi="Times New Roman" w:cs="Times New Roman"/>
        </w:rPr>
      </w:pP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4"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w:t>
      </w:r>
      <w:r w:rsidRPr="00EB16A3">
        <w:rPr>
          <w:rFonts w:ascii="Times New Roman" w:hAnsi="Times New Roman" w:cs="Times New Roman"/>
        </w:rPr>
        <w:lastRenderedPageBreak/>
        <w:t>порядке осуществления производственного контроля качества и безопасности питьевой воды, горячей воды".</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741618" w:rsidRPr="00EB16A3" w:rsidRDefault="004D5E49" w:rsidP="004D5E49">
      <w:pPr>
        <w:pStyle w:val="a3"/>
        <w:jc w:val="both"/>
        <w:rPr>
          <w:rFonts w:ascii="Times New Roman" w:hAnsi="Times New Roman" w:cs="Times New Roman"/>
        </w:rPr>
      </w:pPr>
      <w:r>
        <w:rPr>
          <w:rFonts w:ascii="Times New Roman" w:hAnsi="Times New Roman" w:cs="Times New Roman"/>
        </w:rPr>
        <w:t xml:space="preserve">           </w:t>
      </w:r>
      <w:r w:rsidR="00197191">
        <w:rPr>
          <w:rFonts w:ascii="Times New Roman" w:hAnsi="Times New Roman" w:cs="Times New Roman"/>
        </w:rPr>
        <w:t xml:space="preserve">Качество подаваемой холодной </w:t>
      </w:r>
      <w:r w:rsidR="0067609B">
        <w:rPr>
          <w:rFonts w:ascii="Times New Roman" w:hAnsi="Times New Roman" w:cs="Times New Roman"/>
        </w:rPr>
        <w:t>(</w:t>
      </w:r>
      <w:r w:rsidR="00197191">
        <w:rPr>
          <w:rFonts w:ascii="Times New Roman" w:hAnsi="Times New Roman" w:cs="Times New Roman"/>
        </w:rPr>
        <w:t>питьевой</w:t>
      </w:r>
      <w:r w:rsidR="0067609B">
        <w:rPr>
          <w:rFonts w:ascii="Times New Roman" w:hAnsi="Times New Roman" w:cs="Times New Roman"/>
        </w:rPr>
        <w:t>)</w:t>
      </w:r>
      <w:r w:rsidR="00741618" w:rsidRPr="00EB16A3">
        <w:rPr>
          <w:rFonts w:ascii="Times New Roman" w:hAnsi="Times New Roman" w:cs="Times New Roman"/>
        </w:rPr>
        <w:t xml:space="preserve"> воды должно соответствовать требованиям, установленным настоящим договором.</w:t>
      </w:r>
      <w:r w:rsidR="00197191">
        <w:rPr>
          <w:rFonts w:ascii="Times New Roman" w:hAnsi="Times New Roman" w:cs="Times New Roman"/>
        </w:rPr>
        <w:t xml:space="preserve"> Показатели качества холодной </w:t>
      </w:r>
      <w:r w:rsidR="0067609B">
        <w:rPr>
          <w:rFonts w:ascii="Times New Roman" w:hAnsi="Times New Roman" w:cs="Times New Roman"/>
        </w:rPr>
        <w:t>(</w:t>
      </w:r>
      <w:r w:rsidR="00197191">
        <w:rPr>
          <w:rFonts w:ascii="Times New Roman" w:hAnsi="Times New Roman" w:cs="Times New Roman"/>
        </w:rPr>
        <w:t>питьевой</w:t>
      </w:r>
      <w:r w:rsidR="0067609B">
        <w:rPr>
          <w:rFonts w:ascii="Times New Roman" w:hAnsi="Times New Roman" w:cs="Times New Roman"/>
        </w:rPr>
        <w:t>)</w:t>
      </w:r>
      <w:r w:rsidR="00741618" w:rsidRPr="00EB16A3">
        <w:rPr>
          <w:rFonts w:ascii="Times New Roman" w:hAnsi="Times New Roman" w:cs="Times New Roman"/>
        </w:rPr>
        <w:t xml:space="preserve"> воды указываются по форме согласно </w:t>
      </w:r>
      <w:hyperlink w:anchor="P1789" w:history="1">
        <w:r w:rsidR="00741618" w:rsidRPr="00EB16A3">
          <w:rPr>
            <w:rFonts w:ascii="Times New Roman" w:hAnsi="Times New Roman" w:cs="Times New Roman"/>
            <w:color w:val="0000FF"/>
          </w:rPr>
          <w:t>приложению N 6</w:t>
        </w:r>
      </w:hyperlink>
      <w:r w:rsidR="00741618"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741618" w:rsidRPr="00EB16A3" w:rsidRDefault="00741618" w:rsidP="004D5E49">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VIII. Контроль состава и свойств сточных вод, места</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и порядок отбора проб воды и сточных вод</w:t>
      </w:r>
      <w:r w:rsidR="007C6AEF">
        <w:rPr>
          <w:rFonts w:ascii="Times New Roman" w:hAnsi="Times New Roman" w:cs="Times New Roman"/>
        </w:rPr>
        <w:t>.</w:t>
      </w:r>
    </w:p>
    <w:p w:rsidR="00741618" w:rsidRPr="00EB16A3" w:rsidRDefault="00741618" w:rsidP="00EB16A3">
      <w:pPr>
        <w:pStyle w:val="a3"/>
        <w:jc w:val="center"/>
        <w:rPr>
          <w:rFonts w:ascii="Times New Roman" w:hAnsi="Times New Roman" w:cs="Times New Roman"/>
        </w:rPr>
      </w:pP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28. Контроль состава и свойств сточных вод в отношении абонентов осуществляется в соответствии с </w:t>
      </w:r>
      <w:hyperlink r:id="rId25"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722" w:history="1">
        <w:r w:rsidRPr="00EB16A3">
          <w:rPr>
            <w:rFonts w:ascii="Times New Roman" w:hAnsi="Times New Roman" w:cs="Times New Roman"/>
            <w:color w:val="0000FF"/>
          </w:rPr>
          <w:t>приложению N 5</w:t>
        </w:r>
      </w:hyperlink>
      <w:r w:rsidRPr="00EB16A3">
        <w:rPr>
          <w:rFonts w:ascii="Times New Roman" w:hAnsi="Times New Roman" w:cs="Times New Roman"/>
        </w:rPr>
        <w:t xml:space="preserve"> к настоящему договору.</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IX. Порядок контроля за соблюдением абонентами показателей</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декларации, нормативов по объему сточных вод и нормативов</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состава сточных вод, требований к составу и свойствам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сточных вод, установленных в целях предотвращения</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негативного воздействия на работу централизованной системы</w:t>
      </w:r>
    </w:p>
    <w:p w:rsidR="00741618" w:rsidRDefault="00A92157" w:rsidP="00A92157">
      <w:pPr>
        <w:pStyle w:val="a3"/>
        <w:jc w:val="center"/>
        <w:rPr>
          <w:rFonts w:ascii="Times New Roman" w:hAnsi="Times New Roman" w:cs="Times New Roman"/>
        </w:rPr>
      </w:pPr>
      <w:r>
        <w:rPr>
          <w:rFonts w:ascii="Times New Roman" w:hAnsi="Times New Roman" w:cs="Times New Roman"/>
        </w:rPr>
        <w:t>водоотведения</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30. Нормативы по объему сточных вод и нормативы состава сточных вод устанавливаются в соответствии с законодательством Российской Федерации.</w:t>
      </w:r>
      <w:r w:rsidR="00DE084A" w:rsidRPr="00DE084A">
        <w:rPr>
          <w:rFonts w:ascii="Times New Roman" w:hAnsi="Times New Roman" w:cs="Times New Roman"/>
        </w:rPr>
        <w:t xml:space="preserve"> </w:t>
      </w:r>
      <w:r w:rsidR="00DE084A">
        <w:rPr>
          <w:rFonts w:ascii="Times New Roman" w:hAnsi="Times New Roman" w:cs="Times New Roman"/>
        </w:rPr>
        <w:t xml:space="preserve">При изменении нормативов и утверждении новых нормативов, они применяются со дня, вступления соответствующего нормативного акта в силу и доводятся АО «Водоканал» до Абонента в течении 5 рабочих дней через средства массовой информации или через сайт АО «Водоканал»: </w:t>
      </w:r>
      <w:hyperlink r:id="rId26" w:history="1">
        <w:r w:rsidR="00DE084A" w:rsidRPr="00632B9C">
          <w:rPr>
            <w:rStyle w:val="a7"/>
            <w:rFonts w:ascii="Times New Roman" w:hAnsi="Times New Roman" w:cs="Times New Roman"/>
            <w:lang w:val="en-US"/>
          </w:rPr>
          <w:t>www</w:t>
        </w:r>
        <w:r w:rsidR="00DE084A" w:rsidRPr="00632B9C">
          <w:rPr>
            <w:rStyle w:val="a7"/>
            <w:rFonts w:ascii="Times New Roman" w:hAnsi="Times New Roman" w:cs="Times New Roman"/>
          </w:rPr>
          <w:t>.</w:t>
        </w:r>
        <w:proofErr w:type="spellStart"/>
        <w:r w:rsidR="00DE084A" w:rsidRPr="00632B9C">
          <w:rPr>
            <w:rStyle w:val="a7"/>
            <w:rFonts w:ascii="Times New Roman" w:hAnsi="Times New Roman" w:cs="Times New Roman"/>
            <w:lang w:val="en-US"/>
          </w:rPr>
          <w:t>vodokanal</w:t>
        </w:r>
        <w:proofErr w:type="spellEnd"/>
      </w:hyperlink>
      <w:r w:rsidR="00DE084A" w:rsidRPr="00EB16A3">
        <w:rPr>
          <w:rFonts w:ascii="Times New Roman" w:hAnsi="Times New Roman" w:cs="Times New Roman"/>
        </w:rPr>
        <w:t>.</w:t>
      </w:r>
      <w:r w:rsidR="00DE084A">
        <w:rPr>
          <w:rFonts w:ascii="Times New Roman" w:hAnsi="Times New Roman" w:cs="Times New Roman"/>
        </w:rPr>
        <w:t xml:space="preserve"> По вновь утвержденным нормативам соглашение о внесении изменений в настоящий договор не заключается, то есть новые нормативы применяются автоматически со дня, вступления в силу соответствующего нормативного акта.</w:t>
      </w:r>
      <w:r w:rsidRPr="00EB16A3">
        <w:rPr>
          <w:rFonts w:ascii="Times New Roman" w:hAnsi="Times New Roman" w:cs="Times New Roman"/>
        </w:rPr>
        <w:t xml:space="preserve"> Сведения о нормативах по объему сточных вод, установленных для абонента, указываются по форме согласно </w:t>
      </w:r>
      <w:hyperlink w:anchor="P1817" w:history="1">
        <w:r w:rsidRPr="00EB16A3">
          <w:rPr>
            <w:rFonts w:ascii="Times New Roman" w:hAnsi="Times New Roman" w:cs="Times New Roman"/>
            <w:color w:val="0000FF"/>
          </w:rPr>
          <w:t>приложению N 7</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872" w:history="1">
        <w:r w:rsidRPr="00EB16A3">
          <w:rPr>
            <w:rFonts w:ascii="Times New Roman" w:hAnsi="Times New Roman" w:cs="Times New Roman"/>
            <w:color w:val="0000FF"/>
          </w:rPr>
          <w:t>приложению N 8</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741618" w:rsidRPr="00EB16A3" w:rsidRDefault="004D5E49" w:rsidP="004D5E49">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В ходе осуществления контроля за соблюдением абонентом устано</w:t>
      </w:r>
      <w:r w:rsidR="00D577B6">
        <w:rPr>
          <w:rFonts w:ascii="Times New Roman" w:hAnsi="Times New Roman" w:cs="Times New Roman"/>
        </w:rPr>
        <w:t xml:space="preserve">вленных ему </w:t>
      </w:r>
      <w:proofErr w:type="gramStart"/>
      <w:r w:rsidR="00D577B6">
        <w:rPr>
          <w:rFonts w:ascii="Times New Roman" w:hAnsi="Times New Roman" w:cs="Times New Roman"/>
        </w:rPr>
        <w:t xml:space="preserve">нормативов </w:t>
      </w:r>
      <w:r w:rsidR="00741618" w:rsidRPr="00EB16A3">
        <w:rPr>
          <w:rFonts w:ascii="Times New Roman" w:hAnsi="Times New Roman" w:cs="Times New Roman"/>
        </w:rPr>
        <w:t xml:space="preserve"> сточных</w:t>
      </w:r>
      <w:proofErr w:type="gramEnd"/>
      <w:r w:rsidR="00741618" w:rsidRPr="00EB16A3">
        <w:rPr>
          <w:rFonts w:ascii="Times New Roman" w:hAnsi="Times New Roman" w:cs="Times New Roman"/>
        </w:rPr>
        <w:t xml:space="preserve">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lastRenderedPageBreak/>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7" w:history="1">
        <w:r w:rsidRPr="00EB16A3">
          <w:rPr>
            <w:rFonts w:ascii="Times New Roman" w:hAnsi="Times New Roman" w:cs="Times New Roman"/>
            <w:color w:val="0000FF"/>
          </w:rPr>
          <w:t>Основами ценообразования</w:t>
        </w:r>
      </w:hyperlink>
      <w:r w:rsidRPr="00EB16A3">
        <w:rPr>
          <w:rFonts w:ascii="Times New Roman" w:hAnsi="Times New Roman" w:cs="Times New Roman"/>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 Порядок декларирования состава и свойств сточных</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 (настоящий раздел включается в настоящий договор</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при условии его заключения с абонентом, который обязан</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подавать декларацию в соответствии с законодательством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Российской Федерации)</w:t>
      </w:r>
      <w:r w:rsidR="007C6AEF">
        <w:rPr>
          <w:rFonts w:ascii="Times New Roman" w:hAnsi="Times New Roman" w:cs="Times New Roman"/>
        </w:rPr>
        <w:t>.</w:t>
      </w:r>
    </w:p>
    <w:p w:rsidR="00741618" w:rsidRPr="00EB16A3" w:rsidRDefault="00741618" w:rsidP="00A92157">
      <w:pPr>
        <w:pStyle w:val="a3"/>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 Условия временного прекращения или ограничения</w:t>
      </w:r>
    </w:p>
    <w:p w:rsidR="00741618" w:rsidRDefault="00741618" w:rsidP="00A92157">
      <w:pPr>
        <w:pStyle w:val="a3"/>
        <w:jc w:val="center"/>
        <w:rPr>
          <w:rFonts w:ascii="Times New Roman" w:hAnsi="Times New Roman" w:cs="Times New Roman"/>
        </w:rPr>
      </w:pPr>
      <w:r w:rsidRPr="00EB16A3">
        <w:rPr>
          <w:rFonts w:ascii="Times New Roman" w:hAnsi="Times New Roman" w:cs="Times New Roman"/>
        </w:rPr>
        <w:t>холодного вод</w:t>
      </w:r>
      <w:r w:rsidR="00A92157">
        <w:rPr>
          <w:rFonts w:ascii="Times New Roman" w:hAnsi="Times New Roman" w:cs="Times New Roman"/>
        </w:rPr>
        <w:t>оснабжения и приема сточных вод</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35</w:t>
      </w:r>
      <w:r w:rsidR="00741618" w:rsidRPr="00EB16A3">
        <w:rPr>
          <w:rFonts w:ascii="Times New Roman" w:hAnsi="Times New Roman" w:cs="Times New Roman"/>
        </w:rPr>
        <w:t xml:space="preserve">.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8" w:history="1">
        <w:r w:rsidR="00741618" w:rsidRPr="00EB16A3">
          <w:rPr>
            <w:rFonts w:ascii="Times New Roman" w:hAnsi="Times New Roman" w:cs="Times New Roman"/>
            <w:color w:val="0000FF"/>
          </w:rPr>
          <w:t>законом</w:t>
        </w:r>
      </w:hyperlink>
      <w:r w:rsidR="00741618" w:rsidRPr="00EB16A3">
        <w:rPr>
          <w:rFonts w:ascii="Times New Roman" w:hAnsi="Times New Roman" w:cs="Times New Roman"/>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9"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холодного водоснабжения и водоотведения.</w:t>
      </w:r>
    </w:p>
    <w:p w:rsidR="00741618" w:rsidRPr="00EB16A3" w:rsidRDefault="00A807F9" w:rsidP="009B0793">
      <w:pPr>
        <w:pStyle w:val="a3"/>
        <w:rPr>
          <w:rFonts w:ascii="Times New Roman" w:hAnsi="Times New Roman" w:cs="Times New Roman"/>
        </w:rPr>
      </w:pPr>
      <w:r>
        <w:rPr>
          <w:rFonts w:ascii="Times New Roman" w:hAnsi="Times New Roman" w:cs="Times New Roman"/>
        </w:rPr>
        <w:t>36</w:t>
      </w:r>
      <w:r w:rsidR="00741618" w:rsidRPr="00EB16A3">
        <w:rPr>
          <w:rFonts w:ascii="Times New Roman" w:hAnsi="Times New Roman" w:cs="Times New Roman"/>
        </w:rPr>
        <w:t>.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9B0793" w:rsidRDefault="00741618" w:rsidP="009B0793">
      <w:pPr>
        <w:pStyle w:val="a3"/>
        <w:rPr>
          <w:rFonts w:ascii="Times New Roman" w:hAnsi="Times New Roman" w:cs="Times New Roman"/>
        </w:rPr>
      </w:pPr>
      <w:r w:rsidRPr="00EB16A3">
        <w:rPr>
          <w:rFonts w:ascii="Times New Roman" w:hAnsi="Times New Roman" w:cs="Times New Roman"/>
        </w:rPr>
        <w:t>а) абонента;</w:t>
      </w:r>
    </w:p>
    <w:p w:rsidR="009B0793" w:rsidRPr="006C2B68" w:rsidRDefault="00F6484A" w:rsidP="009B0793">
      <w:pPr>
        <w:pStyle w:val="a3"/>
        <w:rPr>
          <w:rFonts w:ascii="Times New Roman" w:hAnsi="Times New Roman" w:cs="Times New Roman"/>
        </w:rPr>
      </w:pPr>
      <w:proofErr w:type="gramStart"/>
      <w:r>
        <w:rPr>
          <w:rFonts w:ascii="Times New Roman" w:hAnsi="Times New Roman" w:cs="Times New Roman"/>
        </w:rPr>
        <w:t xml:space="preserve">б) </w:t>
      </w:r>
      <w:r w:rsidR="009B0793" w:rsidRPr="006C2B68">
        <w:rPr>
          <w:rFonts w:ascii="Times New Roman" w:hAnsi="Times New Roman" w:cs="Times New Roman"/>
        </w:rPr>
        <w:t xml:space="preserve"> Исполнительно</w:t>
      </w:r>
      <w:proofErr w:type="gramEnd"/>
      <w:r w:rsidR="009B0793" w:rsidRPr="006C2B68">
        <w:rPr>
          <w:rFonts w:ascii="Times New Roman" w:hAnsi="Times New Roman" w:cs="Times New Roman"/>
        </w:rPr>
        <w:t>-распорядительный орган местного самоуправления – Администрация г. Горно-Алтайска</w:t>
      </w:r>
    </w:p>
    <w:p w:rsidR="009B0793" w:rsidRPr="006C2B68" w:rsidRDefault="009B0793" w:rsidP="009B0793">
      <w:pPr>
        <w:pStyle w:val="ConsPlusNonformat"/>
        <w:rPr>
          <w:rFonts w:ascii="Times New Roman" w:hAnsi="Times New Roman" w:cs="Times New Roman"/>
          <w:sz w:val="22"/>
          <w:szCs w:val="22"/>
        </w:rPr>
      </w:pPr>
      <w:r w:rsidRPr="006C2B68">
        <w:rPr>
          <w:rFonts w:ascii="Times New Roman" w:hAnsi="Times New Roman" w:cs="Times New Roman"/>
          <w:sz w:val="22"/>
          <w:szCs w:val="22"/>
        </w:rPr>
        <w:t>в) Управление Роспотребнадзора по Республике Алтай;</w:t>
      </w:r>
    </w:p>
    <w:p w:rsidR="009B0793" w:rsidRPr="006C2B68" w:rsidRDefault="009B0793" w:rsidP="009B0793">
      <w:pPr>
        <w:pStyle w:val="ConsPlusNonformat"/>
        <w:rPr>
          <w:rFonts w:ascii="Times New Roman" w:hAnsi="Times New Roman" w:cs="Times New Roman"/>
          <w:sz w:val="22"/>
          <w:szCs w:val="22"/>
        </w:rPr>
      </w:pPr>
      <w:r w:rsidRPr="006C2B68">
        <w:rPr>
          <w:rFonts w:ascii="Times New Roman" w:hAnsi="Times New Roman" w:cs="Times New Roman"/>
          <w:sz w:val="22"/>
          <w:szCs w:val="22"/>
        </w:rPr>
        <w:t xml:space="preserve">г) </w:t>
      </w:r>
      <w:r w:rsidR="00F6484A">
        <w:rPr>
          <w:rFonts w:ascii="Times New Roman" w:hAnsi="Times New Roman" w:cs="Times New Roman"/>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Алтай (</w:t>
      </w:r>
      <w:r w:rsidRPr="006C2B68">
        <w:rPr>
          <w:rFonts w:ascii="Times New Roman" w:hAnsi="Times New Roman" w:cs="Times New Roman"/>
          <w:sz w:val="22"/>
          <w:szCs w:val="22"/>
        </w:rPr>
        <w:t>ГУ МЧС России по Республике Алтай</w:t>
      </w:r>
      <w:r w:rsidR="00F6484A">
        <w:rPr>
          <w:rFonts w:ascii="Times New Roman" w:hAnsi="Times New Roman" w:cs="Times New Roman"/>
          <w:sz w:val="22"/>
          <w:szCs w:val="22"/>
        </w:rPr>
        <w:t>)</w:t>
      </w:r>
      <w:r w:rsidRPr="006C2B68">
        <w:rPr>
          <w:rFonts w:ascii="Times New Roman" w:hAnsi="Times New Roman" w:cs="Times New Roman"/>
          <w:sz w:val="22"/>
          <w:szCs w:val="22"/>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37</w:t>
      </w:r>
      <w:r w:rsidR="00741618" w:rsidRPr="00EB16A3">
        <w:rPr>
          <w:rFonts w:ascii="Times New Roman" w:hAnsi="Times New Roman" w:cs="Times New Roman"/>
        </w:rPr>
        <w:t xml:space="preserve">.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5" w:name="P1424"/>
      <w:bookmarkEnd w:id="5"/>
      <w:r w:rsidRPr="00EB16A3">
        <w:rPr>
          <w:rFonts w:ascii="Times New Roman" w:hAnsi="Times New Roman" w:cs="Times New Roman"/>
        </w:rPr>
        <w:t>XII. Порядок уведомления организации</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о переходе прав</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на объекты, в отношении которых осуществляется</w:t>
      </w:r>
    </w:p>
    <w:p w:rsidR="00741618" w:rsidRDefault="00A92157" w:rsidP="00A92157">
      <w:pPr>
        <w:pStyle w:val="a3"/>
        <w:jc w:val="center"/>
        <w:rPr>
          <w:rFonts w:ascii="Times New Roman" w:hAnsi="Times New Roman" w:cs="Times New Roman"/>
        </w:rPr>
      </w:pPr>
      <w:r>
        <w:rPr>
          <w:rFonts w:ascii="Times New Roman" w:hAnsi="Times New Roman" w:cs="Times New Roman"/>
        </w:rPr>
        <w:t>водоснабжение и водоотведение</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38</w:t>
      </w:r>
      <w:r w:rsidR="00741618" w:rsidRPr="00EB16A3">
        <w:rPr>
          <w:rFonts w:ascii="Times New Roman" w:hAnsi="Times New Roman" w:cs="Times New Roman"/>
        </w:rPr>
        <w:t xml:space="preserve">.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w:t>
      </w:r>
      <w:r w:rsidR="00741618" w:rsidRPr="00EB16A3">
        <w:rPr>
          <w:rFonts w:ascii="Times New Roman" w:hAnsi="Times New Roman" w:cs="Times New Roman"/>
        </w:rPr>
        <w:lastRenderedPageBreak/>
        <w:t>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741618" w:rsidRPr="00EB16A3" w:rsidRDefault="004D5E49" w:rsidP="004D5E49">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39</w:t>
      </w:r>
      <w:r w:rsidR="00741618" w:rsidRPr="00EB16A3">
        <w:rPr>
          <w:rFonts w:ascii="Times New Roman" w:hAnsi="Times New Roman" w:cs="Times New Roman"/>
        </w:rPr>
        <w:t>.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741618" w:rsidRPr="00EB16A3" w:rsidRDefault="00741618" w:rsidP="004D5E49">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XIII. Условия отведения (приема) поверхностных сточных вод</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 централизованную систему водоотведения (настоящий раздел</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включается в настоящий договор в случае, если организация</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осуществляет прием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поверхностных сточных вод, поступающих с земельных</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участков, из зданий и сооружений, принадлежащих абоненту)</w:t>
      </w:r>
      <w:r w:rsidR="007C6AEF">
        <w:rPr>
          <w:rFonts w:ascii="Times New Roman" w:hAnsi="Times New Roman" w:cs="Times New Roman"/>
        </w:rPr>
        <w:t>.</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XIV. Условия водоснабжения и (или) водоотведения</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иных лиц, объекты которых подключены к водопроводным</w:t>
      </w:r>
    </w:p>
    <w:p w:rsidR="00741618" w:rsidRDefault="00741618" w:rsidP="00A92157">
      <w:pPr>
        <w:pStyle w:val="a3"/>
        <w:jc w:val="center"/>
        <w:rPr>
          <w:rFonts w:ascii="Times New Roman" w:hAnsi="Times New Roman" w:cs="Times New Roman"/>
        </w:rPr>
      </w:pPr>
      <w:r w:rsidRPr="00EB16A3">
        <w:rPr>
          <w:rFonts w:ascii="Times New Roman" w:hAnsi="Times New Roman" w:cs="Times New Roman"/>
        </w:rPr>
        <w:t>и (или) канализационны</w:t>
      </w:r>
      <w:r w:rsidR="00A92157">
        <w:rPr>
          <w:rFonts w:ascii="Times New Roman" w:hAnsi="Times New Roman" w:cs="Times New Roman"/>
        </w:rPr>
        <w:t>м сетям, принадлежащим абоненту</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40</w:t>
      </w:r>
      <w:r w:rsidR="00741618" w:rsidRPr="00EB16A3">
        <w:rPr>
          <w:rFonts w:ascii="Times New Roman" w:hAnsi="Times New Roman" w:cs="Times New Roman"/>
        </w:rPr>
        <w:t>.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41</w:t>
      </w:r>
      <w:r w:rsidR="00741618" w:rsidRPr="00EB16A3">
        <w:rPr>
          <w:rFonts w:ascii="Times New Roman" w:hAnsi="Times New Roman" w:cs="Times New Roman"/>
        </w:rPr>
        <w:t>.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42</w:t>
      </w:r>
      <w:r w:rsidR="00741618" w:rsidRPr="00EB16A3">
        <w:rPr>
          <w:rFonts w:ascii="Times New Roman" w:hAnsi="Times New Roman" w:cs="Times New Roman"/>
        </w:rPr>
        <w:t>.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43</w:t>
      </w:r>
      <w:r w:rsidR="00741618" w:rsidRPr="00EB16A3">
        <w:rPr>
          <w:rFonts w:ascii="Times New Roman" w:hAnsi="Times New Roman" w:cs="Times New Roman"/>
        </w:rPr>
        <w:t>.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44</w:t>
      </w:r>
      <w:r w:rsidR="00741618" w:rsidRPr="00EB16A3">
        <w:rPr>
          <w:rFonts w:ascii="Times New Roman" w:hAnsi="Times New Roman" w:cs="Times New Roman"/>
        </w:rPr>
        <w:t>.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45</w:t>
      </w:r>
      <w:r w:rsidR="00741618" w:rsidRPr="00EB16A3">
        <w:rPr>
          <w:rFonts w:ascii="Times New Roman" w:hAnsi="Times New Roman" w:cs="Times New Roman"/>
        </w:rPr>
        <w:t>.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741618" w:rsidRPr="00EB16A3" w:rsidRDefault="00741618" w:rsidP="004D5E49">
      <w:pPr>
        <w:pStyle w:val="a3"/>
        <w:jc w:val="both"/>
        <w:rPr>
          <w:rFonts w:ascii="Times New Roman" w:hAnsi="Times New Roman" w:cs="Times New Roman"/>
        </w:rPr>
      </w:pPr>
    </w:p>
    <w:p w:rsidR="00741618" w:rsidRDefault="00741618" w:rsidP="00A92157">
      <w:pPr>
        <w:pStyle w:val="a3"/>
        <w:jc w:val="center"/>
        <w:rPr>
          <w:rFonts w:ascii="Times New Roman" w:hAnsi="Times New Roman" w:cs="Times New Roman"/>
        </w:rPr>
      </w:pPr>
      <w:r w:rsidRPr="00EB16A3">
        <w:rPr>
          <w:rFonts w:ascii="Times New Roman" w:hAnsi="Times New Roman" w:cs="Times New Roman"/>
        </w:rPr>
        <w:t>XV. Порядок урег</w:t>
      </w:r>
      <w:r w:rsidR="00A92157">
        <w:rPr>
          <w:rFonts w:ascii="Times New Roman" w:hAnsi="Times New Roman" w:cs="Times New Roman"/>
        </w:rPr>
        <w:t>улирования споров и разногласий</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46</w:t>
      </w:r>
      <w:r w:rsidR="00741618" w:rsidRPr="00EB16A3">
        <w:rPr>
          <w:rFonts w:ascii="Times New Roman" w:hAnsi="Times New Roman" w:cs="Times New Roman"/>
        </w:rPr>
        <w:t>.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lastRenderedPageBreak/>
        <w:t>47</w:t>
      </w:r>
      <w:r w:rsidR="00741618" w:rsidRPr="00EB16A3">
        <w:rPr>
          <w:rFonts w:ascii="Times New Roman" w:hAnsi="Times New Roman" w:cs="Times New Roman"/>
        </w:rPr>
        <w:t>. Претензия направляется по адресу стороны, указанному в реквизитах договора, и должна содержать:</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а) сведения о заявителе (наименование, местонахождение, адрес);</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б) содержание спора или разногласий;</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г) другие сведения по усмотрению стороны.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48</w:t>
      </w:r>
      <w:r w:rsidR="00741618" w:rsidRPr="00EB16A3">
        <w:rPr>
          <w:rFonts w:ascii="Times New Roman" w:hAnsi="Times New Roman" w:cs="Times New Roman"/>
        </w:rPr>
        <w:t>. Сторона, получившая претензию, в течение 10 рабочих дней со дня ее поступления обязана рассмотреть претензию и дать ответ.</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49</w:t>
      </w:r>
      <w:r w:rsidR="00741618" w:rsidRPr="00EB16A3">
        <w:rPr>
          <w:rFonts w:ascii="Times New Roman" w:hAnsi="Times New Roman" w:cs="Times New Roman"/>
        </w:rPr>
        <w:t>. Стороны составляют акт об урегулировании спора (разногласий).</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50</w:t>
      </w:r>
      <w:r w:rsidR="00741618" w:rsidRPr="00EB16A3">
        <w:rPr>
          <w:rFonts w:ascii="Times New Roman" w:hAnsi="Times New Roman" w:cs="Times New Roman"/>
        </w:rPr>
        <w:t>.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741618" w:rsidRPr="00EB16A3" w:rsidRDefault="00741618" w:rsidP="004D5E49">
      <w:pPr>
        <w:pStyle w:val="a3"/>
        <w:jc w:val="both"/>
        <w:rPr>
          <w:rFonts w:ascii="Times New Roman" w:hAnsi="Times New Roman" w:cs="Times New Roman"/>
        </w:rPr>
      </w:pPr>
    </w:p>
    <w:p w:rsidR="00741618" w:rsidRDefault="00A92157" w:rsidP="00A92157">
      <w:pPr>
        <w:pStyle w:val="a3"/>
        <w:jc w:val="center"/>
        <w:rPr>
          <w:rFonts w:ascii="Times New Roman" w:hAnsi="Times New Roman" w:cs="Times New Roman"/>
        </w:rPr>
      </w:pPr>
      <w:r>
        <w:rPr>
          <w:rFonts w:ascii="Times New Roman" w:hAnsi="Times New Roman" w:cs="Times New Roman"/>
        </w:rPr>
        <w:t>XVI. Ответственность сторон</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51</w:t>
      </w:r>
      <w:r w:rsidR="00741618" w:rsidRPr="00EB16A3">
        <w:rPr>
          <w:rFonts w:ascii="Times New Roman" w:hAnsi="Times New Roman" w:cs="Times New Roman"/>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52</w:t>
      </w:r>
      <w:r w:rsidR="00741618" w:rsidRPr="00EB16A3">
        <w:rPr>
          <w:rFonts w:ascii="Times New Roman" w:hAnsi="Times New Roman" w:cs="Times New Roman"/>
        </w:rPr>
        <w:t>.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522" w:history="1">
        <w:r w:rsidRPr="00EB16A3">
          <w:rPr>
            <w:rFonts w:ascii="Times New Roman" w:hAnsi="Times New Roman" w:cs="Times New Roman"/>
            <w:color w:val="0000FF"/>
          </w:rPr>
          <w:t>приложении N 1</w:t>
        </w:r>
      </w:hyperlink>
      <w:r w:rsidRPr="00EB16A3">
        <w:rPr>
          <w:rFonts w:ascii="Times New Roman" w:hAnsi="Times New Roman" w:cs="Times New Roman"/>
        </w:rPr>
        <w:t xml:space="preserve"> к настоящему договору.</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53</w:t>
      </w:r>
      <w:r w:rsidR="00741618" w:rsidRPr="00EB16A3">
        <w:rPr>
          <w:rFonts w:ascii="Times New Roman" w:hAnsi="Times New Roman" w:cs="Times New Roman"/>
        </w:rPr>
        <w:t xml:space="preserve">.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00741618" w:rsidRPr="00EB16A3">
        <w:rPr>
          <w:rFonts w:ascii="Times New Roman" w:hAnsi="Times New Roman" w:cs="Times New Roman"/>
        </w:rPr>
        <w:t>стотридцатой</w:t>
      </w:r>
      <w:proofErr w:type="spellEnd"/>
      <w:r w:rsidR="00741618" w:rsidRPr="00EB16A3">
        <w:rPr>
          <w:rFonts w:ascii="Times New Roman" w:hAnsi="Times New Roman"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54</w:t>
      </w:r>
      <w:r w:rsidR="00741618" w:rsidRPr="00EB16A3">
        <w:rPr>
          <w:rFonts w:ascii="Times New Roman" w:hAnsi="Times New Roman" w:cs="Times New Roman"/>
        </w:rPr>
        <w:t>(1).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741618" w:rsidRPr="00EB16A3" w:rsidRDefault="00741618" w:rsidP="00EB16A3">
      <w:pPr>
        <w:pStyle w:val="a3"/>
        <w:jc w:val="center"/>
        <w:rPr>
          <w:rFonts w:ascii="Times New Roman" w:hAnsi="Times New Roman" w:cs="Times New Roman"/>
        </w:rPr>
      </w:pPr>
    </w:p>
    <w:p w:rsidR="00741618" w:rsidRDefault="00741618" w:rsidP="00A92157">
      <w:pPr>
        <w:pStyle w:val="a3"/>
        <w:jc w:val="center"/>
        <w:rPr>
          <w:rFonts w:ascii="Times New Roman" w:hAnsi="Times New Roman" w:cs="Times New Roman"/>
        </w:rPr>
      </w:pPr>
      <w:r w:rsidRPr="00EB16A3">
        <w:rPr>
          <w:rFonts w:ascii="Times New Roman" w:hAnsi="Times New Roman" w:cs="Times New Roman"/>
        </w:rPr>
        <w:t>XVII. Об</w:t>
      </w:r>
      <w:r w:rsidR="00A92157">
        <w:rPr>
          <w:rFonts w:ascii="Times New Roman" w:hAnsi="Times New Roman" w:cs="Times New Roman"/>
        </w:rPr>
        <w:t>стоятельства непреодолимой силы</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55</w:t>
      </w:r>
      <w:r w:rsidR="00741618" w:rsidRPr="00EB16A3">
        <w:rPr>
          <w:rFonts w:ascii="Times New Roman" w:hAnsi="Times New Roman" w:cs="Times New Roman"/>
        </w:rPr>
        <w:t xml:space="preserve">.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00741618" w:rsidRPr="00EB16A3">
        <w:rPr>
          <w:rFonts w:ascii="Times New Roman" w:hAnsi="Times New Roman" w:cs="Times New Roman"/>
        </w:rPr>
        <w:t>и</w:t>
      </w:r>
      <w:proofErr w:type="gramEnd"/>
      <w:r w:rsidR="00741618" w:rsidRPr="00EB16A3">
        <w:rPr>
          <w:rFonts w:ascii="Times New Roman" w:hAnsi="Times New Roman" w:cs="Times New Roman"/>
        </w:rPr>
        <w:t xml:space="preserve"> если эти обстоятельства повлияли на исполнение настоящего договора.</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56</w:t>
      </w:r>
      <w:r w:rsidR="00741618" w:rsidRPr="00EB16A3">
        <w:rPr>
          <w:rFonts w:ascii="Times New Roman" w:hAnsi="Times New Roman" w:cs="Times New Roman"/>
        </w:rPr>
        <w:t xml:space="preserve">.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741618" w:rsidRPr="00EB16A3" w:rsidRDefault="00741618" w:rsidP="00EB16A3">
      <w:pPr>
        <w:pStyle w:val="a3"/>
        <w:jc w:val="center"/>
        <w:rPr>
          <w:rFonts w:ascii="Times New Roman" w:hAnsi="Times New Roman" w:cs="Times New Roman"/>
        </w:rPr>
      </w:pPr>
    </w:p>
    <w:p w:rsidR="00741618" w:rsidRDefault="00A92157" w:rsidP="00A92157">
      <w:pPr>
        <w:pStyle w:val="a3"/>
        <w:jc w:val="center"/>
        <w:rPr>
          <w:rFonts w:ascii="Times New Roman" w:hAnsi="Times New Roman" w:cs="Times New Roman"/>
        </w:rPr>
      </w:pPr>
      <w:r>
        <w:rPr>
          <w:rFonts w:ascii="Times New Roman" w:hAnsi="Times New Roman" w:cs="Times New Roman"/>
        </w:rPr>
        <w:t>XVIII. Действие договора</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57</w:t>
      </w:r>
      <w:r w:rsidR="00741618" w:rsidRPr="00EB16A3">
        <w:rPr>
          <w:rFonts w:ascii="Times New Roman" w:hAnsi="Times New Roman" w:cs="Times New Roman"/>
        </w:rPr>
        <w:t xml:space="preserve">. Настоящий договор вступает в силу </w:t>
      </w:r>
      <w:r w:rsidR="00F6284D">
        <w:rPr>
          <w:rFonts w:ascii="Times New Roman" w:hAnsi="Times New Roman" w:cs="Times New Roman"/>
        </w:rPr>
        <w:t xml:space="preserve">с </w:t>
      </w:r>
      <w:r w:rsidR="00AC5DF0">
        <w:rPr>
          <w:rFonts w:ascii="Times New Roman" w:hAnsi="Times New Roman" w:cs="Times New Roman"/>
        </w:rPr>
        <w:t>«01</w:t>
      </w:r>
      <w:r w:rsidR="00750653">
        <w:rPr>
          <w:rFonts w:ascii="Times New Roman" w:hAnsi="Times New Roman" w:cs="Times New Roman"/>
        </w:rPr>
        <w:t xml:space="preserve">» </w:t>
      </w:r>
      <w:proofErr w:type="gramStart"/>
      <w:r w:rsidR="00AC5DF0">
        <w:rPr>
          <w:rFonts w:ascii="Times New Roman" w:hAnsi="Times New Roman" w:cs="Times New Roman"/>
        </w:rPr>
        <w:t>январ</w:t>
      </w:r>
      <w:r w:rsidR="00597547">
        <w:rPr>
          <w:rFonts w:ascii="Times New Roman" w:hAnsi="Times New Roman" w:cs="Times New Roman"/>
        </w:rPr>
        <w:t xml:space="preserve">я </w:t>
      </w:r>
      <w:r w:rsidR="00750653">
        <w:rPr>
          <w:rFonts w:ascii="Times New Roman" w:hAnsi="Times New Roman" w:cs="Times New Roman"/>
        </w:rPr>
        <w:t xml:space="preserve"> 202</w:t>
      </w:r>
      <w:r w:rsidR="00AC5DF0">
        <w:rPr>
          <w:rFonts w:ascii="Times New Roman" w:hAnsi="Times New Roman" w:cs="Times New Roman"/>
        </w:rPr>
        <w:t>3</w:t>
      </w:r>
      <w:proofErr w:type="gramEnd"/>
      <w:r w:rsidR="00A807F9">
        <w:rPr>
          <w:rFonts w:ascii="Times New Roman" w:hAnsi="Times New Roman" w:cs="Times New Roman"/>
        </w:rPr>
        <w:t>г</w:t>
      </w:r>
      <w:r w:rsidR="00741618" w:rsidRPr="00EB16A3">
        <w:rPr>
          <w:rFonts w:ascii="Times New Roman" w:hAnsi="Times New Roman" w:cs="Times New Roman"/>
        </w:rPr>
        <w:t>.</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58</w:t>
      </w:r>
      <w:r w:rsidR="00741618" w:rsidRPr="00EB16A3">
        <w:rPr>
          <w:rFonts w:ascii="Times New Roman" w:hAnsi="Times New Roman" w:cs="Times New Roman"/>
        </w:rPr>
        <w:t>. Настоящи</w:t>
      </w:r>
      <w:r w:rsidR="00A807F9">
        <w:rPr>
          <w:rFonts w:ascii="Times New Roman" w:hAnsi="Times New Roman" w:cs="Times New Roman"/>
        </w:rPr>
        <w:t>й д</w:t>
      </w:r>
      <w:r w:rsidR="00406DAB">
        <w:rPr>
          <w:rFonts w:ascii="Times New Roman" w:hAnsi="Times New Roman" w:cs="Times New Roman"/>
        </w:rPr>
        <w:t>о</w:t>
      </w:r>
      <w:r w:rsidR="00F6284D">
        <w:rPr>
          <w:rFonts w:ascii="Times New Roman" w:hAnsi="Times New Roman" w:cs="Times New Roman"/>
        </w:rPr>
        <w:t xml:space="preserve">говор заключен на </w:t>
      </w:r>
      <w:proofErr w:type="gramStart"/>
      <w:r w:rsidR="00F6284D">
        <w:rPr>
          <w:rFonts w:ascii="Times New Roman" w:hAnsi="Times New Roman" w:cs="Times New Roman"/>
        </w:rPr>
        <w:t>срок  до</w:t>
      </w:r>
      <w:proofErr w:type="gramEnd"/>
      <w:r w:rsidR="00F6284D">
        <w:rPr>
          <w:rFonts w:ascii="Times New Roman" w:hAnsi="Times New Roman" w:cs="Times New Roman"/>
        </w:rPr>
        <w:t xml:space="preserve"> </w:t>
      </w:r>
      <w:r w:rsidR="00AC5DF0">
        <w:rPr>
          <w:rFonts w:ascii="Times New Roman" w:hAnsi="Times New Roman" w:cs="Times New Roman"/>
        </w:rPr>
        <w:t>31</w:t>
      </w:r>
      <w:r w:rsidR="00597547">
        <w:rPr>
          <w:rFonts w:ascii="Times New Roman" w:hAnsi="Times New Roman" w:cs="Times New Roman"/>
        </w:rPr>
        <w:t>.</w:t>
      </w:r>
      <w:r w:rsidR="00AC5DF0">
        <w:rPr>
          <w:rFonts w:ascii="Times New Roman" w:hAnsi="Times New Roman" w:cs="Times New Roman"/>
        </w:rPr>
        <w:t>12</w:t>
      </w:r>
      <w:r w:rsidR="00AA337C">
        <w:rPr>
          <w:rFonts w:ascii="Times New Roman" w:hAnsi="Times New Roman" w:cs="Times New Roman"/>
        </w:rPr>
        <w:t>.2023</w:t>
      </w:r>
      <w:r w:rsidR="00A807F9">
        <w:rPr>
          <w:rFonts w:ascii="Times New Roman" w:hAnsi="Times New Roman" w:cs="Times New Roman"/>
        </w:rPr>
        <w:t>г.</w:t>
      </w:r>
      <w:r w:rsidR="00741618" w:rsidRPr="00EB16A3">
        <w:rPr>
          <w:rFonts w:ascii="Times New Roman" w:hAnsi="Times New Roman" w:cs="Times New Roman"/>
        </w:rPr>
        <w:t>.</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59</w:t>
      </w:r>
      <w:r w:rsidR="00741618" w:rsidRPr="00EB16A3">
        <w:rPr>
          <w:rFonts w:ascii="Times New Roman" w:hAnsi="Times New Roman" w:cs="Times New Roman"/>
        </w:rPr>
        <w:t>.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60</w:t>
      </w:r>
      <w:r w:rsidR="00741618" w:rsidRPr="00EB16A3">
        <w:rPr>
          <w:rFonts w:ascii="Times New Roman" w:hAnsi="Times New Roman" w:cs="Times New Roman"/>
        </w:rPr>
        <w:t>. Настоящий договор может быть расторгнут до окончания срока действия настоящего договора по обоюдному согласию сторон.</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61</w:t>
      </w:r>
      <w:r w:rsidR="00741618" w:rsidRPr="00EB16A3">
        <w:rPr>
          <w:rFonts w:ascii="Times New Roman" w:hAnsi="Times New Roman" w:cs="Times New Roman"/>
        </w:rPr>
        <w:t>.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741618" w:rsidRPr="00EB16A3" w:rsidRDefault="00B173B7" w:rsidP="004D5E49">
      <w:pPr>
        <w:pStyle w:val="a3"/>
        <w:jc w:val="both"/>
        <w:rPr>
          <w:rFonts w:ascii="Times New Roman" w:hAnsi="Times New Roman" w:cs="Times New Roman"/>
        </w:rPr>
      </w:pPr>
      <w:bookmarkStart w:id="6" w:name="P1492"/>
      <w:bookmarkEnd w:id="6"/>
      <w:r>
        <w:rPr>
          <w:rFonts w:ascii="Times New Roman" w:hAnsi="Times New Roman" w:cs="Times New Roman"/>
        </w:rPr>
        <w:t>6</w:t>
      </w:r>
      <w:r w:rsidR="00741618" w:rsidRPr="00EB16A3">
        <w:rPr>
          <w:rFonts w:ascii="Times New Roman" w:hAnsi="Times New Roman" w:cs="Times New Roman"/>
        </w:rPr>
        <w:t>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741618" w:rsidRPr="00EB16A3" w:rsidRDefault="00741618" w:rsidP="00EB16A3">
      <w:pPr>
        <w:pStyle w:val="a3"/>
        <w:jc w:val="center"/>
        <w:rPr>
          <w:rFonts w:ascii="Times New Roman" w:hAnsi="Times New Roman" w:cs="Times New Roman"/>
        </w:rPr>
      </w:pPr>
    </w:p>
    <w:p w:rsidR="00741618" w:rsidRDefault="00A92157" w:rsidP="00A92157">
      <w:pPr>
        <w:pStyle w:val="a3"/>
        <w:jc w:val="center"/>
        <w:rPr>
          <w:rFonts w:ascii="Times New Roman" w:hAnsi="Times New Roman" w:cs="Times New Roman"/>
        </w:rPr>
      </w:pPr>
      <w:r>
        <w:rPr>
          <w:rFonts w:ascii="Times New Roman" w:hAnsi="Times New Roman" w:cs="Times New Roman"/>
        </w:rPr>
        <w:t>XIX. Прочие условия</w:t>
      </w:r>
      <w:r w:rsidR="007C6AEF">
        <w:rPr>
          <w:rFonts w:ascii="Times New Roman" w:hAnsi="Times New Roman" w:cs="Times New Roman"/>
        </w:rPr>
        <w:t>.</w:t>
      </w:r>
    </w:p>
    <w:p w:rsidR="007C6AEF" w:rsidRPr="00EB16A3" w:rsidRDefault="007C6AEF" w:rsidP="00A92157">
      <w:pPr>
        <w:pStyle w:val="a3"/>
        <w:jc w:val="center"/>
        <w:rPr>
          <w:rFonts w:ascii="Times New Roman" w:hAnsi="Times New Roman" w:cs="Times New Roman"/>
        </w:rPr>
      </w:pP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63</w:t>
      </w:r>
      <w:r w:rsidR="00741618" w:rsidRPr="00EB16A3">
        <w:rPr>
          <w:rFonts w:ascii="Times New Roman" w:hAnsi="Times New Roman" w:cs="Times New Roman"/>
        </w:rPr>
        <w:t>.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0" w:history="1">
        <w:r w:rsidR="00741618" w:rsidRPr="00EB16A3">
          <w:rPr>
            <w:rFonts w:ascii="Times New Roman" w:hAnsi="Times New Roman" w:cs="Times New Roman"/>
            <w:color w:val="0000FF"/>
          </w:rPr>
          <w:t>закона</w:t>
        </w:r>
      </w:hyperlink>
      <w:r w:rsidR="00741618" w:rsidRPr="00EB16A3">
        <w:rPr>
          <w:rFonts w:ascii="Times New Roman" w:hAnsi="Times New Roman" w:cs="Times New Roman"/>
        </w:rPr>
        <w:t xml:space="preserve"> "О водоснабжении и водоотведении", </w:t>
      </w:r>
      <w:hyperlink r:id="rId31"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холодного водоснабжения и водоотведения.</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6. Настоящий договор составлен в 2 экземплярах, имеющих равную юридическую силу.</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7. Приложения к настоящему договору являются его неотъемлемой частью.</w:t>
      </w:r>
    </w:p>
    <w:p w:rsidR="00201AC0" w:rsidRPr="006C2B68" w:rsidRDefault="00201AC0" w:rsidP="00201AC0">
      <w:pPr>
        <w:autoSpaceDE w:val="0"/>
        <w:autoSpaceDN w:val="0"/>
        <w:adjustRightInd w:val="0"/>
        <w:spacing w:after="0" w:line="240" w:lineRule="auto"/>
        <w:ind w:firstLine="540"/>
        <w:jc w:val="both"/>
        <w:rPr>
          <w:rFonts w:ascii="Times New Roman" w:hAnsi="Times New Roman" w:cs="Times New Roman"/>
        </w:rPr>
      </w:pPr>
    </w:p>
    <w:tbl>
      <w:tblPr>
        <w:tblW w:w="9650" w:type="dxa"/>
        <w:tblLook w:val="04A0" w:firstRow="1" w:lastRow="0" w:firstColumn="1" w:lastColumn="0" w:noHBand="0" w:noVBand="1"/>
      </w:tblPr>
      <w:tblGrid>
        <w:gridCol w:w="4825"/>
        <w:gridCol w:w="4825"/>
      </w:tblGrid>
      <w:tr w:rsidR="00201AC0" w:rsidRPr="006C2B68" w:rsidTr="00B475F2">
        <w:trPr>
          <w:trHeight w:val="458"/>
        </w:trPr>
        <w:tc>
          <w:tcPr>
            <w:tcW w:w="4825" w:type="dxa"/>
            <w:tcBorders>
              <w:top w:val="single" w:sz="4" w:space="0" w:color="auto"/>
              <w:left w:val="single" w:sz="4" w:space="0" w:color="auto"/>
              <w:bottom w:val="single" w:sz="4" w:space="0" w:color="auto"/>
              <w:right w:val="single" w:sz="4" w:space="0" w:color="auto"/>
            </w:tcBorders>
          </w:tcPr>
          <w:p w:rsidR="00201AC0" w:rsidRPr="006C2B68" w:rsidRDefault="00201AC0" w:rsidP="00B475F2">
            <w:pPr>
              <w:pStyle w:val="ConsPlusCell"/>
              <w:jc w:val="both"/>
              <w:rPr>
                <w:rFonts w:ascii="Times New Roman" w:hAnsi="Times New Roman" w:cs="Times New Roman"/>
              </w:rPr>
            </w:pPr>
            <w:r w:rsidRPr="006C2B68">
              <w:rPr>
                <w:rFonts w:ascii="Times New Roman" w:hAnsi="Times New Roman" w:cs="Times New Roman"/>
              </w:rPr>
              <w:t>АО «Водоканал»</w:t>
            </w:r>
          </w:p>
        </w:tc>
        <w:tc>
          <w:tcPr>
            <w:tcW w:w="4825" w:type="dxa"/>
            <w:tcBorders>
              <w:top w:val="single" w:sz="4" w:space="0" w:color="auto"/>
              <w:left w:val="single" w:sz="4" w:space="0" w:color="auto"/>
              <w:bottom w:val="single" w:sz="4" w:space="0" w:color="auto"/>
              <w:right w:val="single" w:sz="4" w:space="0" w:color="auto"/>
            </w:tcBorders>
          </w:tcPr>
          <w:p w:rsidR="00201AC0" w:rsidRPr="006C2B68" w:rsidRDefault="00201AC0" w:rsidP="00B475F2">
            <w:pPr>
              <w:pStyle w:val="a3"/>
              <w:jc w:val="both"/>
              <w:rPr>
                <w:rFonts w:ascii="Times New Roman" w:hAnsi="Times New Roman" w:cs="Times New Roman"/>
              </w:rPr>
            </w:pPr>
            <w:r w:rsidRPr="006C2B68">
              <w:rPr>
                <w:rFonts w:ascii="Times New Roman" w:hAnsi="Times New Roman" w:cs="Times New Roman"/>
              </w:rPr>
              <w:t>Абонент</w:t>
            </w:r>
          </w:p>
        </w:tc>
      </w:tr>
      <w:tr w:rsidR="00201AC0" w:rsidRPr="00A93978" w:rsidTr="00B475F2">
        <w:trPr>
          <w:trHeight w:val="2337"/>
        </w:trPr>
        <w:tc>
          <w:tcPr>
            <w:tcW w:w="4825" w:type="dxa"/>
            <w:tcBorders>
              <w:top w:val="single" w:sz="4" w:space="0" w:color="auto"/>
              <w:left w:val="single" w:sz="4" w:space="0" w:color="auto"/>
              <w:bottom w:val="single" w:sz="4" w:space="0" w:color="auto"/>
              <w:right w:val="single" w:sz="4" w:space="0" w:color="auto"/>
            </w:tcBorders>
          </w:tcPr>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 xml:space="preserve">649007, Республика Алтай, г. Горно-Алтайск, </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ул. Ленина, 247</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ИНН 0411122728, КПП 041101001</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р/с 40702810500000000902</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в АКБ «Ноосфера» (АО)</w:t>
            </w:r>
          </w:p>
          <w:p w:rsidR="00201AC0" w:rsidRPr="006C2B68" w:rsidRDefault="00201AC0" w:rsidP="00B475F2">
            <w:pPr>
              <w:tabs>
                <w:tab w:val="center" w:pos="2284"/>
              </w:tabs>
              <w:spacing w:after="0" w:line="240" w:lineRule="auto"/>
              <w:jc w:val="both"/>
              <w:rPr>
                <w:rFonts w:ascii="Times New Roman" w:hAnsi="Times New Roman" w:cs="Times New Roman"/>
              </w:rPr>
            </w:pPr>
            <w:r w:rsidRPr="006C2B68">
              <w:rPr>
                <w:rFonts w:ascii="Times New Roman" w:hAnsi="Times New Roman" w:cs="Times New Roman"/>
              </w:rPr>
              <w:t>БИК 048405718</w:t>
            </w:r>
            <w:r w:rsidRPr="006C2B68">
              <w:rPr>
                <w:rFonts w:ascii="Times New Roman" w:hAnsi="Times New Roman" w:cs="Times New Roman"/>
              </w:rPr>
              <w:tab/>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к/с 30101810100000000718</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4-51-81, 4-50-34</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ОКПО 03734406, ОКПФ 12247</w:t>
            </w:r>
          </w:p>
          <w:p w:rsidR="00201AC0" w:rsidRPr="006C2B68" w:rsidRDefault="00201AC0" w:rsidP="00B475F2">
            <w:pPr>
              <w:spacing w:after="0" w:line="240" w:lineRule="auto"/>
              <w:jc w:val="both"/>
              <w:rPr>
                <w:rFonts w:ascii="Times New Roman" w:hAnsi="Times New Roman" w:cs="Times New Roman"/>
              </w:rPr>
            </w:pPr>
            <w:r w:rsidRPr="006C2B68">
              <w:rPr>
                <w:rFonts w:ascii="Times New Roman" w:hAnsi="Times New Roman" w:cs="Times New Roman"/>
              </w:rPr>
              <w:t>Дата постановки в НИ 10.08.2005г.</w:t>
            </w:r>
          </w:p>
          <w:p w:rsidR="00201AC0" w:rsidRPr="00A93978" w:rsidRDefault="00201AC0" w:rsidP="00B475F2">
            <w:pPr>
              <w:spacing w:after="0" w:line="240" w:lineRule="auto"/>
              <w:jc w:val="both"/>
              <w:rPr>
                <w:rFonts w:ascii="Times New Roman" w:hAnsi="Times New Roman" w:cs="Times New Roman"/>
                <w:lang w:val="en-US"/>
              </w:rPr>
            </w:pPr>
            <w:r w:rsidRPr="006C2B68">
              <w:rPr>
                <w:rFonts w:ascii="Times New Roman" w:hAnsi="Times New Roman" w:cs="Times New Roman"/>
              </w:rPr>
              <w:t>ОКТМО</w:t>
            </w:r>
            <w:r w:rsidRPr="00A93978">
              <w:rPr>
                <w:rFonts w:ascii="Times New Roman" w:hAnsi="Times New Roman" w:cs="Times New Roman"/>
                <w:lang w:val="en-US"/>
              </w:rPr>
              <w:t xml:space="preserve"> 84701000</w:t>
            </w:r>
          </w:p>
          <w:p w:rsidR="00201AC0" w:rsidRPr="00A93978" w:rsidRDefault="00201AC0" w:rsidP="00B475F2">
            <w:pPr>
              <w:spacing w:after="0" w:line="240" w:lineRule="auto"/>
              <w:jc w:val="both"/>
              <w:rPr>
                <w:rFonts w:ascii="Times New Roman" w:hAnsi="Times New Roman" w:cs="Times New Roman"/>
                <w:lang w:val="en-US"/>
              </w:rPr>
            </w:pPr>
            <w:proofErr w:type="spellStart"/>
            <w:proofErr w:type="gramStart"/>
            <w:r w:rsidRPr="006C2B68">
              <w:rPr>
                <w:rFonts w:ascii="Times New Roman" w:hAnsi="Times New Roman" w:cs="Times New Roman"/>
                <w:lang w:val="en-US"/>
              </w:rPr>
              <w:t>E</w:t>
            </w:r>
            <w:r w:rsidRPr="00A93978">
              <w:rPr>
                <w:rFonts w:ascii="Times New Roman" w:hAnsi="Times New Roman" w:cs="Times New Roman"/>
                <w:lang w:val="en-US"/>
              </w:rPr>
              <w:t>.</w:t>
            </w:r>
            <w:r w:rsidRPr="006C2B68">
              <w:rPr>
                <w:rFonts w:ascii="Times New Roman" w:hAnsi="Times New Roman" w:cs="Times New Roman"/>
                <w:lang w:val="en-US"/>
              </w:rPr>
              <w:t>mail</w:t>
            </w:r>
            <w:proofErr w:type="spellEnd"/>
            <w:proofErr w:type="gramEnd"/>
            <w:r w:rsidRPr="00A93978">
              <w:rPr>
                <w:rFonts w:ascii="Times New Roman" w:hAnsi="Times New Roman" w:cs="Times New Roman"/>
                <w:lang w:val="en-US"/>
              </w:rPr>
              <w:t>:</w:t>
            </w:r>
            <w:r w:rsidR="00A93978">
              <w:rPr>
                <w:rFonts w:ascii="Times New Roman" w:hAnsi="Times New Roman" w:cs="Times New Roman"/>
                <w:lang w:val="en-US"/>
              </w:rPr>
              <w:t xml:space="preserve"> abotdel</w:t>
            </w:r>
            <w:r w:rsidR="00A93978" w:rsidRPr="00A93978">
              <w:rPr>
                <w:rFonts w:ascii="Times New Roman" w:hAnsi="Times New Roman" w:cs="Times New Roman"/>
                <w:lang w:val="en-US"/>
              </w:rPr>
              <w:t>@</w:t>
            </w:r>
            <w:r w:rsidR="00A93978">
              <w:rPr>
                <w:rFonts w:ascii="Times New Roman" w:hAnsi="Times New Roman" w:cs="Times New Roman"/>
                <w:lang w:val="en-US"/>
              </w:rPr>
              <w:t>vodokanal</w:t>
            </w:r>
            <w:r w:rsidR="00A93978" w:rsidRPr="00A93978">
              <w:rPr>
                <w:rFonts w:ascii="Times New Roman" w:hAnsi="Times New Roman" w:cs="Times New Roman"/>
                <w:lang w:val="en-US"/>
              </w:rPr>
              <w:t>04.</w:t>
            </w:r>
            <w:r w:rsidR="00A93978">
              <w:rPr>
                <w:rFonts w:ascii="Times New Roman" w:hAnsi="Times New Roman" w:cs="Times New Roman"/>
                <w:lang w:val="en-US"/>
              </w:rPr>
              <w:t>ru</w:t>
            </w:r>
          </w:p>
          <w:p w:rsidR="00201AC0" w:rsidRPr="00A93978" w:rsidRDefault="00201AC0" w:rsidP="00B475F2">
            <w:pPr>
              <w:pStyle w:val="a3"/>
              <w:jc w:val="both"/>
              <w:rPr>
                <w:rFonts w:ascii="Times New Roman" w:hAnsi="Times New Roman" w:cs="Times New Roman"/>
                <w:lang w:val="en-US"/>
              </w:rPr>
            </w:pPr>
          </w:p>
        </w:tc>
        <w:tc>
          <w:tcPr>
            <w:tcW w:w="4825" w:type="dxa"/>
            <w:tcBorders>
              <w:top w:val="single" w:sz="4" w:space="0" w:color="auto"/>
              <w:left w:val="single" w:sz="4" w:space="0" w:color="auto"/>
              <w:bottom w:val="single" w:sz="4" w:space="0" w:color="auto"/>
              <w:right w:val="single" w:sz="4" w:space="0" w:color="auto"/>
            </w:tcBorders>
          </w:tcPr>
          <w:p w:rsidR="007301EF" w:rsidRPr="007C6AEF" w:rsidRDefault="007301EF" w:rsidP="00B475F2">
            <w:pPr>
              <w:pStyle w:val="a3"/>
              <w:rPr>
                <w:rFonts w:ascii="Times New Roman" w:hAnsi="Times New Roman" w:cs="Times New Roman"/>
                <w:bCs/>
              </w:rPr>
            </w:pPr>
          </w:p>
        </w:tc>
      </w:tr>
      <w:tr w:rsidR="00201AC0" w:rsidRPr="006C2B68" w:rsidTr="00B475F2">
        <w:trPr>
          <w:trHeight w:val="70"/>
        </w:trPr>
        <w:tc>
          <w:tcPr>
            <w:tcW w:w="4825" w:type="dxa"/>
            <w:tcBorders>
              <w:top w:val="single" w:sz="4" w:space="0" w:color="auto"/>
              <w:left w:val="single" w:sz="4" w:space="0" w:color="auto"/>
              <w:bottom w:val="single" w:sz="4" w:space="0" w:color="auto"/>
              <w:right w:val="single" w:sz="4" w:space="0" w:color="auto"/>
            </w:tcBorders>
          </w:tcPr>
          <w:p w:rsidR="00201AC0" w:rsidRPr="007C6AEF" w:rsidRDefault="00201AC0" w:rsidP="00B475F2">
            <w:pPr>
              <w:pStyle w:val="a3"/>
              <w:jc w:val="both"/>
              <w:rPr>
                <w:rFonts w:ascii="Times New Roman" w:hAnsi="Times New Roman" w:cs="Times New Roman"/>
              </w:rPr>
            </w:pPr>
          </w:p>
          <w:p w:rsidR="00201AC0" w:rsidRPr="006C2B68" w:rsidRDefault="00201AC0" w:rsidP="00B475F2">
            <w:pPr>
              <w:pStyle w:val="a3"/>
              <w:jc w:val="both"/>
              <w:rPr>
                <w:rFonts w:ascii="Times New Roman" w:hAnsi="Times New Roman" w:cs="Times New Roman"/>
              </w:rPr>
            </w:pPr>
            <w:r w:rsidRPr="006C2B68">
              <w:rPr>
                <w:rFonts w:ascii="Times New Roman" w:hAnsi="Times New Roman" w:cs="Times New Roman"/>
              </w:rPr>
              <w:t xml:space="preserve">___________________ В.В. </w:t>
            </w:r>
            <w:proofErr w:type="spellStart"/>
            <w:r w:rsidRPr="006C2B68">
              <w:rPr>
                <w:rFonts w:ascii="Times New Roman" w:hAnsi="Times New Roman" w:cs="Times New Roman"/>
              </w:rPr>
              <w:t>Дандамаев</w:t>
            </w:r>
            <w:proofErr w:type="spellEnd"/>
          </w:p>
        </w:tc>
        <w:tc>
          <w:tcPr>
            <w:tcW w:w="4825" w:type="dxa"/>
            <w:tcBorders>
              <w:top w:val="single" w:sz="4" w:space="0" w:color="auto"/>
              <w:left w:val="single" w:sz="4" w:space="0" w:color="auto"/>
              <w:bottom w:val="single" w:sz="4" w:space="0" w:color="auto"/>
              <w:right w:val="single" w:sz="4" w:space="0" w:color="auto"/>
            </w:tcBorders>
          </w:tcPr>
          <w:p w:rsidR="007301EF" w:rsidRPr="00B86A40" w:rsidRDefault="007301EF" w:rsidP="00B475F2">
            <w:pPr>
              <w:pStyle w:val="a3"/>
              <w:rPr>
                <w:rFonts w:ascii="Times New Roman" w:hAnsi="Times New Roman" w:cs="Times New Roman"/>
              </w:rPr>
            </w:pPr>
          </w:p>
        </w:tc>
      </w:tr>
    </w:tbl>
    <w:p w:rsidR="00201AC0" w:rsidRPr="00567DDB" w:rsidRDefault="00201AC0" w:rsidP="00A92157">
      <w:pPr>
        <w:pStyle w:val="ConsPlusCell"/>
        <w:jc w:val="both"/>
        <w:rPr>
          <w:rFonts w:ascii="Times New Roman" w:hAnsi="Times New Roman" w:cs="Times New Roman"/>
          <w:sz w:val="22"/>
          <w:szCs w:val="22"/>
        </w:rPr>
      </w:pPr>
    </w:p>
    <w:p w:rsidR="00B173B7" w:rsidRPr="00246BF9" w:rsidRDefault="008B0B63" w:rsidP="007301EF">
      <w:pPr>
        <w:pStyle w:val="a3"/>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p>
    <w:p w:rsidR="00741618" w:rsidRPr="00246BF9" w:rsidRDefault="00741618" w:rsidP="00B173B7">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1</w:t>
      </w:r>
    </w:p>
    <w:p w:rsidR="00741618" w:rsidRPr="00246BF9" w:rsidRDefault="00B173B7" w:rsidP="00B173B7">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B173B7">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B173B7">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r w:rsidR="00383467">
        <w:rPr>
          <w:rFonts w:ascii="Times New Roman" w:hAnsi="Times New Roman" w:cs="Times New Roman"/>
        </w:rPr>
        <w:t xml:space="preserve"> </w:t>
      </w:r>
    </w:p>
    <w:p w:rsidR="00741618" w:rsidRPr="00B173B7" w:rsidRDefault="00F6284D" w:rsidP="00B173B7">
      <w:pPr>
        <w:spacing w:after="1"/>
        <w:jc w:val="right"/>
        <w:rPr>
          <w:rFonts w:ascii="Times New Roman" w:hAnsi="Times New Roman" w:cs="Times New Roman"/>
        </w:rPr>
      </w:pPr>
      <w:r>
        <w:rPr>
          <w:rFonts w:ascii="Times New Roman" w:hAnsi="Times New Roman" w:cs="Times New Roman"/>
        </w:rPr>
        <w:t>«</w:t>
      </w:r>
      <w:r w:rsidR="007301EF">
        <w:rPr>
          <w:rFonts w:ascii="Times New Roman" w:hAnsi="Times New Roman" w:cs="Times New Roman"/>
        </w:rPr>
        <w:t>01</w:t>
      </w:r>
      <w:r>
        <w:rPr>
          <w:rFonts w:ascii="Times New Roman" w:hAnsi="Times New Roman" w:cs="Times New Roman"/>
        </w:rPr>
        <w:t xml:space="preserve">» </w:t>
      </w:r>
      <w:r w:rsidR="007301EF">
        <w:rPr>
          <w:rFonts w:ascii="Times New Roman" w:hAnsi="Times New Roman" w:cs="Times New Roman"/>
        </w:rPr>
        <w:t>января</w:t>
      </w:r>
      <w:r w:rsidR="00750653">
        <w:rPr>
          <w:rFonts w:ascii="Times New Roman" w:hAnsi="Times New Roman" w:cs="Times New Roman"/>
        </w:rPr>
        <w:t xml:space="preserve"> 202</w:t>
      </w:r>
      <w:r w:rsidR="007301EF">
        <w:rPr>
          <w:rFonts w:ascii="Times New Roman" w:hAnsi="Times New Roman" w:cs="Times New Roman"/>
        </w:rPr>
        <w:t>3</w:t>
      </w:r>
      <w:r w:rsidR="00B173B7" w:rsidRPr="00B173B7">
        <w:rPr>
          <w:rFonts w:ascii="Times New Roman" w:hAnsi="Times New Roman" w:cs="Times New Roman"/>
        </w:rPr>
        <w:t>г.</w:t>
      </w:r>
    </w:p>
    <w:p w:rsidR="00741618" w:rsidRPr="00B173B7" w:rsidRDefault="00741618" w:rsidP="00B173B7">
      <w:pPr>
        <w:pStyle w:val="ConsPlusNonformat"/>
        <w:jc w:val="center"/>
        <w:rPr>
          <w:rFonts w:ascii="Times New Roman" w:hAnsi="Times New Roman" w:cs="Times New Roman"/>
          <w:sz w:val="22"/>
          <w:szCs w:val="22"/>
        </w:rPr>
      </w:pPr>
      <w:bookmarkStart w:id="7" w:name="P1522"/>
      <w:bookmarkEnd w:id="7"/>
      <w:r w:rsidRPr="00B173B7">
        <w:rPr>
          <w:rFonts w:ascii="Times New Roman" w:hAnsi="Times New Roman" w:cs="Times New Roman"/>
          <w:sz w:val="22"/>
          <w:szCs w:val="22"/>
        </w:rPr>
        <w:t>АКТ</w:t>
      </w:r>
    </w:p>
    <w:p w:rsidR="00741618" w:rsidRPr="00B173B7" w:rsidRDefault="00741618" w:rsidP="00B173B7">
      <w:pPr>
        <w:pStyle w:val="ConsPlusNonformat"/>
        <w:jc w:val="center"/>
        <w:rPr>
          <w:rFonts w:ascii="Times New Roman" w:hAnsi="Times New Roman" w:cs="Times New Roman"/>
          <w:sz w:val="22"/>
          <w:szCs w:val="22"/>
        </w:rPr>
      </w:pPr>
      <w:r w:rsidRPr="00B173B7">
        <w:rPr>
          <w:rFonts w:ascii="Times New Roman" w:hAnsi="Times New Roman" w:cs="Times New Roman"/>
          <w:sz w:val="22"/>
          <w:szCs w:val="22"/>
        </w:rPr>
        <w:t>разграничения балансовой принадлежности</w:t>
      </w:r>
    </w:p>
    <w:p w:rsidR="00741618" w:rsidRPr="00B173B7" w:rsidRDefault="00741618" w:rsidP="00B173B7">
      <w:pPr>
        <w:pStyle w:val="ConsPlusNonformat"/>
        <w:jc w:val="center"/>
        <w:rPr>
          <w:rFonts w:ascii="Times New Roman" w:hAnsi="Times New Roman" w:cs="Times New Roman"/>
          <w:sz w:val="22"/>
          <w:szCs w:val="22"/>
        </w:rPr>
      </w:pPr>
      <w:r w:rsidRPr="00B173B7">
        <w:rPr>
          <w:rFonts w:ascii="Times New Roman" w:hAnsi="Times New Roman" w:cs="Times New Roman"/>
          <w:sz w:val="22"/>
          <w:szCs w:val="22"/>
        </w:rPr>
        <w:t>и эксплуатационной ответственности</w:t>
      </w:r>
      <w:r w:rsidR="00B173B7" w:rsidRPr="00B173B7">
        <w:rPr>
          <w:rFonts w:ascii="Times New Roman" w:hAnsi="Times New Roman" w:cs="Times New Roman"/>
          <w:sz w:val="22"/>
          <w:szCs w:val="22"/>
        </w:rPr>
        <w:t>.</w:t>
      </w:r>
    </w:p>
    <w:p w:rsidR="00B173B7" w:rsidRPr="00246BF9" w:rsidRDefault="00B173B7" w:rsidP="00B173B7">
      <w:pPr>
        <w:pStyle w:val="ConsPlusNonformat"/>
        <w:jc w:val="center"/>
        <w:rPr>
          <w:rFonts w:ascii="Times New Roman" w:hAnsi="Times New Roman" w:cs="Times New Roman"/>
        </w:rPr>
      </w:pPr>
    </w:p>
    <w:p w:rsidR="00750653" w:rsidRDefault="00B173B7" w:rsidP="00F3366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B173B7">
        <w:rPr>
          <w:rFonts w:ascii="Times New Roman" w:hAnsi="Times New Roman" w:cs="Times New Roman"/>
          <w:sz w:val="22"/>
          <w:szCs w:val="22"/>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B173B7">
        <w:rPr>
          <w:rFonts w:ascii="Times New Roman" w:hAnsi="Times New Roman" w:cs="Times New Roman"/>
          <w:sz w:val="22"/>
          <w:szCs w:val="22"/>
        </w:rPr>
        <w:t>Дандамаева</w:t>
      </w:r>
      <w:proofErr w:type="spellEnd"/>
      <w:r w:rsidRPr="00B173B7">
        <w:rPr>
          <w:rFonts w:ascii="Times New Roman" w:hAnsi="Times New Roman" w:cs="Times New Roman"/>
          <w:sz w:val="22"/>
          <w:szCs w:val="22"/>
        </w:rPr>
        <w:t xml:space="preserve"> Виктора Владимировича, действующего на основан</w:t>
      </w:r>
      <w:r w:rsidR="00406DAB">
        <w:rPr>
          <w:rFonts w:ascii="Times New Roman" w:hAnsi="Times New Roman" w:cs="Times New Roman"/>
          <w:sz w:val="22"/>
          <w:szCs w:val="22"/>
        </w:rPr>
        <w:t xml:space="preserve">ии устава, с одной стороны, </w:t>
      </w:r>
      <w:r w:rsidR="00406DAB" w:rsidRPr="00597547">
        <w:rPr>
          <w:rFonts w:ascii="Times New Roman" w:hAnsi="Times New Roman" w:cs="Times New Roman"/>
          <w:sz w:val="22"/>
          <w:szCs w:val="22"/>
        </w:rPr>
        <w:t>и</w:t>
      </w:r>
      <w:r w:rsidR="00F3366E" w:rsidRPr="00597547">
        <w:rPr>
          <w:rFonts w:ascii="Times New Roman" w:hAnsi="Times New Roman" w:cs="Times New Roman"/>
          <w:sz w:val="22"/>
          <w:szCs w:val="22"/>
        </w:rPr>
        <w:t>,</w:t>
      </w:r>
      <w:r w:rsidR="00F3366E">
        <w:rPr>
          <w:rFonts w:ascii="Times New Roman" w:hAnsi="Times New Roman" w:cs="Times New Roman"/>
          <w:sz w:val="22"/>
          <w:szCs w:val="22"/>
        </w:rPr>
        <w:t xml:space="preserve"> </w:t>
      </w:r>
      <w:r w:rsidRPr="00406DAB">
        <w:rPr>
          <w:rFonts w:ascii="Times New Roman" w:hAnsi="Times New Roman" w:cs="Times New Roman"/>
          <w:sz w:val="22"/>
          <w:szCs w:val="22"/>
        </w:rPr>
        <w:t>именуемое            в       дальнейшем      а</w:t>
      </w:r>
      <w:r w:rsidR="00406DAB" w:rsidRPr="00406DAB">
        <w:rPr>
          <w:rFonts w:ascii="Times New Roman" w:hAnsi="Times New Roman" w:cs="Times New Roman"/>
          <w:sz w:val="22"/>
          <w:szCs w:val="22"/>
        </w:rPr>
        <w:t>бонентом,       в        лице</w:t>
      </w:r>
      <w:r w:rsidR="00597547" w:rsidRPr="00597547">
        <w:rPr>
          <w:rFonts w:ascii="Times New Roman" w:hAnsi="Times New Roman" w:cs="Times New Roman"/>
          <w:sz w:val="22"/>
          <w:szCs w:val="22"/>
        </w:rPr>
        <w:t>,</w:t>
      </w:r>
      <w:r w:rsidR="00597547">
        <w:rPr>
          <w:rFonts w:ascii="Times New Roman" w:hAnsi="Times New Roman" w:cs="Times New Roman"/>
        </w:rPr>
        <w:t xml:space="preserve"> </w:t>
      </w:r>
      <w:r w:rsidR="00AF1D77" w:rsidRPr="00406DAB">
        <w:rPr>
          <w:rFonts w:ascii="Times New Roman" w:hAnsi="Times New Roman" w:cs="Times New Roman"/>
          <w:sz w:val="22"/>
          <w:szCs w:val="22"/>
        </w:rPr>
        <w:t xml:space="preserve"> </w:t>
      </w:r>
      <w:r w:rsidR="00406DAB" w:rsidRPr="00406DAB">
        <w:rPr>
          <w:rFonts w:ascii="Times New Roman" w:hAnsi="Times New Roman" w:cs="Times New Roman"/>
          <w:sz w:val="22"/>
          <w:szCs w:val="22"/>
        </w:rPr>
        <w:t>действующего на основании</w:t>
      </w:r>
      <w:r w:rsidR="00AA337C">
        <w:rPr>
          <w:rFonts w:ascii="Times New Roman" w:hAnsi="Times New Roman" w:cs="Times New Roman"/>
          <w:sz w:val="22"/>
          <w:szCs w:val="22"/>
        </w:rPr>
        <w:t xml:space="preserve"> свидетельст</w:t>
      </w:r>
      <w:r w:rsidR="0061231F">
        <w:rPr>
          <w:rFonts w:ascii="Times New Roman" w:hAnsi="Times New Roman" w:cs="Times New Roman"/>
          <w:sz w:val="22"/>
          <w:szCs w:val="22"/>
        </w:rPr>
        <w:t>ва</w:t>
      </w:r>
      <w:r w:rsidRPr="00B173B7">
        <w:rPr>
          <w:rFonts w:ascii="Times New Roman" w:hAnsi="Times New Roman" w:cs="Times New Roman"/>
          <w:sz w:val="22"/>
          <w:szCs w:val="22"/>
        </w:rPr>
        <w:t>,</w:t>
      </w:r>
      <w:r w:rsidR="00AF1D77">
        <w:rPr>
          <w:rFonts w:ascii="Times New Roman" w:hAnsi="Times New Roman" w:cs="Times New Roman"/>
          <w:sz w:val="22"/>
          <w:szCs w:val="22"/>
        </w:rPr>
        <w:t xml:space="preserve"> </w:t>
      </w:r>
      <w:r w:rsidRPr="00B173B7">
        <w:rPr>
          <w:rFonts w:ascii="Times New Roman" w:hAnsi="Times New Roman" w:cs="Times New Roman"/>
          <w:sz w:val="22"/>
          <w:szCs w:val="22"/>
        </w:rPr>
        <w:t>с другой стороны, именуемые в  дальнейшем  сторонами</w:t>
      </w:r>
      <w:r>
        <w:rPr>
          <w:rFonts w:ascii="Times New Roman" w:hAnsi="Times New Roman" w:cs="Times New Roman"/>
          <w:sz w:val="22"/>
          <w:szCs w:val="22"/>
        </w:rPr>
        <w:t xml:space="preserve">, составили настоящий акт </w:t>
      </w:r>
      <w:r w:rsidR="00741618" w:rsidRPr="00B173B7">
        <w:rPr>
          <w:rFonts w:ascii="Times New Roman" w:hAnsi="Times New Roman" w:cs="Times New Roman"/>
          <w:sz w:val="22"/>
          <w:szCs w:val="22"/>
        </w:rPr>
        <w:t>о том, что:</w:t>
      </w:r>
    </w:p>
    <w:p w:rsidR="007E4E6C" w:rsidRDefault="00750653" w:rsidP="007E4E6C">
      <w:pPr>
        <w:widowControl w:val="0"/>
        <w:autoSpaceDE w:val="0"/>
        <w:autoSpaceDN w:val="0"/>
        <w:adjustRightInd w:val="0"/>
        <w:spacing w:after="0" w:line="240" w:lineRule="auto"/>
        <w:outlineLvl w:val="1"/>
        <w:rPr>
          <w:rFonts w:ascii="Times New Roman" w:hAnsi="Times New Roman" w:cs="Times New Roman"/>
          <w:u w:val="single"/>
        </w:rPr>
      </w:pPr>
      <w:r>
        <w:rPr>
          <w:rFonts w:ascii="Times New Roman" w:hAnsi="Times New Roman" w:cs="Times New Roman"/>
        </w:rPr>
        <w:t xml:space="preserve">По адресу: </w:t>
      </w:r>
      <w:r w:rsidR="00AB099B">
        <w:rPr>
          <w:rFonts w:ascii="Times New Roman" w:hAnsi="Times New Roman" w:cs="Times New Roman"/>
          <w:u w:val="single"/>
        </w:rPr>
        <w:t>г. Горно-Алтайск</w:t>
      </w:r>
      <w:r w:rsidR="00AB099B" w:rsidRPr="00883038">
        <w:rPr>
          <w:rFonts w:ascii="Times New Roman" w:hAnsi="Times New Roman" w:cs="Times New Roman"/>
          <w:u w:val="single"/>
        </w:rPr>
        <w:t>,</w:t>
      </w:r>
      <w:r w:rsidR="003E62BF" w:rsidRPr="00883038">
        <w:rPr>
          <w:rFonts w:ascii="Times New Roman" w:hAnsi="Times New Roman" w:cs="Times New Roman"/>
          <w:u w:val="single"/>
        </w:rPr>
        <w:t xml:space="preserve"> </w:t>
      </w:r>
      <w:r w:rsidR="00883038">
        <w:rPr>
          <w:rFonts w:ascii="Times New Roman" w:hAnsi="Times New Roman" w:cs="Times New Roman"/>
          <w:u w:val="single"/>
        </w:rPr>
        <w:t>________________</w:t>
      </w:r>
    </w:p>
    <w:p w:rsidR="00B6397D" w:rsidRDefault="00B6397D" w:rsidP="007E4E6C">
      <w:pPr>
        <w:widowControl w:val="0"/>
        <w:autoSpaceDE w:val="0"/>
        <w:autoSpaceDN w:val="0"/>
        <w:adjustRightInd w:val="0"/>
        <w:spacing w:after="0" w:line="240" w:lineRule="auto"/>
        <w:outlineLvl w:val="1"/>
        <w:rPr>
          <w:rFonts w:ascii="Times New Roman" w:hAnsi="Times New Roman" w:cs="Times New Roman"/>
          <w:u w:val="single"/>
        </w:rPr>
      </w:pPr>
    </w:p>
    <w:p w:rsidR="00B6397D" w:rsidRPr="00890272" w:rsidRDefault="00B6397D" w:rsidP="00B6397D">
      <w:pPr>
        <w:pStyle w:val="a3"/>
        <w:numPr>
          <w:ilvl w:val="0"/>
          <w:numId w:val="1"/>
        </w:numPr>
        <w:ind w:left="360"/>
        <w:rPr>
          <w:rFonts w:ascii="Times New Roman" w:hAnsi="Times New Roman" w:cs="Times New Roman"/>
        </w:rPr>
      </w:pPr>
      <w:r w:rsidRPr="00890272">
        <w:rPr>
          <w:rFonts w:ascii="Times New Roman" w:hAnsi="Times New Roman" w:cs="Times New Roman"/>
          <w:b/>
        </w:rPr>
        <w:t>По водопроводным сетям</w:t>
      </w:r>
      <w:r w:rsidRPr="00890272">
        <w:rPr>
          <w:rFonts w:ascii="Times New Roman" w:hAnsi="Times New Roman" w:cs="Times New Roman"/>
        </w:rPr>
        <w:t xml:space="preserve"> границей </w:t>
      </w:r>
      <w:r>
        <w:rPr>
          <w:rFonts w:ascii="Times New Roman" w:hAnsi="Times New Roman" w:cs="Times New Roman"/>
        </w:rPr>
        <w:t xml:space="preserve">балансовой принадлежности объектов централизованных систем организации водопроводно-канализационного хозяйства и абонента   </w:t>
      </w:r>
      <w:r w:rsidRPr="00890272">
        <w:rPr>
          <w:rFonts w:ascii="Times New Roman" w:hAnsi="Times New Roman" w:cs="Times New Roman"/>
        </w:rPr>
        <w:t xml:space="preserve"> является:     </w:t>
      </w:r>
    </w:p>
    <w:p w:rsidR="00B6397D" w:rsidRPr="00890272" w:rsidRDefault="00B6397D" w:rsidP="00B6397D">
      <w:pPr>
        <w:pStyle w:val="a3"/>
        <w:ind w:left="645"/>
        <w:rPr>
          <w:rFonts w:ascii="Times New Roman" w:hAnsi="Times New Roman" w:cs="Times New Roman"/>
          <w:i/>
        </w:rPr>
      </w:pPr>
      <w:r w:rsidRPr="00890272">
        <w:rPr>
          <w:rFonts w:ascii="Times New Roman" w:hAnsi="Times New Roman" w:cs="Times New Roman"/>
          <w:b/>
          <w:u w:val="single"/>
        </w:rPr>
        <w:t>для абонента</w:t>
      </w:r>
      <w:r w:rsidRPr="00890272">
        <w:rPr>
          <w:rFonts w:ascii="Times New Roman" w:hAnsi="Times New Roman" w:cs="Times New Roman"/>
        </w:rPr>
        <w:t xml:space="preserve">       </w:t>
      </w:r>
      <w:r>
        <w:rPr>
          <w:rFonts w:ascii="Times New Roman" w:hAnsi="Times New Roman" w:cs="Times New Roman"/>
          <w:i/>
          <w:u w:val="single"/>
        </w:rPr>
        <w:t xml:space="preserve">внешняя </w:t>
      </w:r>
      <w:proofErr w:type="gramStart"/>
      <w:r>
        <w:rPr>
          <w:rFonts w:ascii="Times New Roman" w:hAnsi="Times New Roman" w:cs="Times New Roman"/>
          <w:i/>
          <w:u w:val="single"/>
        </w:rPr>
        <w:t>граница  стены</w:t>
      </w:r>
      <w:proofErr w:type="gramEnd"/>
      <w:r>
        <w:rPr>
          <w:rFonts w:ascii="Times New Roman" w:hAnsi="Times New Roman" w:cs="Times New Roman"/>
          <w:i/>
          <w:u w:val="single"/>
        </w:rPr>
        <w:t xml:space="preserve"> МКД</w:t>
      </w:r>
      <w:r w:rsidRPr="00890272">
        <w:rPr>
          <w:rFonts w:ascii="Times New Roman" w:hAnsi="Times New Roman" w:cs="Times New Roman"/>
          <w:i/>
        </w:rPr>
        <w:t xml:space="preserve">. </w:t>
      </w:r>
    </w:p>
    <w:p w:rsidR="00B6397D" w:rsidRDefault="00B6397D" w:rsidP="00B6397D">
      <w:pPr>
        <w:pStyle w:val="a3"/>
        <w:rPr>
          <w:rFonts w:ascii="Times New Roman" w:hAnsi="Times New Roman" w:cs="Times New Roman"/>
          <w:i/>
          <w:u w:val="single"/>
        </w:rPr>
      </w:pPr>
      <w:r w:rsidRPr="00890272">
        <w:rPr>
          <w:rFonts w:ascii="Times New Roman" w:hAnsi="Times New Roman" w:cs="Times New Roman"/>
        </w:rPr>
        <w:t xml:space="preserve">      </w:t>
      </w:r>
      <w:proofErr w:type="gramStart"/>
      <w:r>
        <w:rPr>
          <w:rFonts w:ascii="Times New Roman" w:hAnsi="Times New Roman" w:cs="Times New Roman"/>
          <w:b/>
          <w:u w:val="single"/>
        </w:rPr>
        <w:t xml:space="preserve">для  </w:t>
      </w:r>
      <w:r w:rsidRPr="00890272">
        <w:rPr>
          <w:rFonts w:ascii="Times New Roman" w:hAnsi="Times New Roman" w:cs="Times New Roman"/>
          <w:b/>
          <w:u w:val="single"/>
        </w:rPr>
        <w:t>АО</w:t>
      </w:r>
      <w:proofErr w:type="gramEnd"/>
      <w:r w:rsidRPr="00890272">
        <w:rPr>
          <w:rFonts w:ascii="Times New Roman" w:hAnsi="Times New Roman" w:cs="Times New Roman"/>
          <w:b/>
          <w:u w:val="single"/>
        </w:rPr>
        <w:t xml:space="preserve"> «Водоканал» </w:t>
      </w:r>
      <w:r w:rsidRPr="00890272">
        <w:rPr>
          <w:rFonts w:ascii="Times New Roman" w:hAnsi="Times New Roman" w:cs="Times New Roman"/>
        </w:rPr>
        <w:t xml:space="preserve">   </w:t>
      </w:r>
      <w:r w:rsidRPr="00890272">
        <w:rPr>
          <w:rFonts w:ascii="Times New Roman" w:hAnsi="Times New Roman" w:cs="Times New Roman"/>
          <w:i/>
          <w:u w:val="single"/>
        </w:rPr>
        <w:t>наружн</w:t>
      </w:r>
      <w:r>
        <w:rPr>
          <w:rFonts w:ascii="Times New Roman" w:hAnsi="Times New Roman" w:cs="Times New Roman"/>
          <w:i/>
          <w:u w:val="single"/>
        </w:rPr>
        <w:t>ый  водопровод до внешней  границы стены  МКД .</w:t>
      </w:r>
    </w:p>
    <w:p w:rsidR="00B6397D" w:rsidRPr="00890272" w:rsidRDefault="00B6397D" w:rsidP="00B6397D">
      <w:pPr>
        <w:pStyle w:val="a3"/>
        <w:numPr>
          <w:ilvl w:val="0"/>
          <w:numId w:val="1"/>
        </w:numPr>
        <w:ind w:left="360"/>
        <w:rPr>
          <w:rFonts w:ascii="Times New Roman" w:hAnsi="Times New Roman" w:cs="Times New Roman"/>
        </w:rPr>
      </w:pPr>
      <w:r w:rsidRPr="00890272">
        <w:rPr>
          <w:rFonts w:ascii="Times New Roman" w:hAnsi="Times New Roman" w:cs="Times New Roman"/>
          <w:b/>
        </w:rPr>
        <w:t>По водопроводным сетям</w:t>
      </w:r>
      <w:r w:rsidRPr="00890272">
        <w:rPr>
          <w:rFonts w:ascii="Times New Roman" w:hAnsi="Times New Roman" w:cs="Times New Roman"/>
        </w:rPr>
        <w:t xml:space="preserve"> границей эксплуатационной ответственности</w:t>
      </w:r>
      <w:r>
        <w:rPr>
          <w:rFonts w:ascii="Times New Roman" w:hAnsi="Times New Roman" w:cs="Times New Roman"/>
        </w:rPr>
        <w:t xml:space="preserve"> объектов централизованных систем организации водопроводно-канализационного хозяйства и </w:t>
      </w:r>
      <w:proofErr w:type="gramStart"/>
      <w:r>
        <w:rPr>
          <w:rFonts w:ascii="Times New Roman" w:hAnsi="Times New Roman" w:cs="Times New Roman"/>
        </w:rPr>
        <w:t xml:space="preserve">абонента </w:t>
      </w:r>
      <w:r w:rsidRPr="00890272">
        <w:rPr>
          <w:rFonts w:ascii="Times New Roman" w:hAnsi="Times New Roman" w:cs="Times New Roman"/>
        </w:rPr>
        <w:t xml:space="preserve"> является</w:t>
      </w:r>
      <w:proofErr w:type="gramEnd"/>
      <w:r w:rsidRPr="00890272">
        <w:rPr>
          <w:rFonts w:ascii="Times New Roman" w:hAnsi="Times New Roman" w:cs="Times New Roman"/>
        </w:rPr>
        <w:t xml:space="preserve">:     </w:t>
      </w:r>
    </w:p>
    <w:p w:rsidR="00B6397D" w:rsidRPr="00890272" w:rsidRDefault="00B6397D" w:rsidP="00B6397D">
      <w:pPr>
        <w:pStyle w:val="a3"/>
        <w:ind w:left="645"/>
        <w:rPr>
          <w:rFonts w:ascii="Times New Roman" w:hAnsi="Times New Roman" w:cs="Times New Roman"/>
          <w:i/>
        </w:rPr>
      </w:pPr>
      <w:r w:rsidRPr="00890272">
        <w:rPr>
          <w:rFonts w:ascii="Times New Roman" w:hAnsi="Times New Roman" w:cs="Times New Roman"/>
          <w:b/>
          <w:u w:val="single"/>
        </w:rPr>
        <w:t>для абонента</w:t>
      </w:r>
      <w:r w:rsidRPr="00890272">
        <w:rPr>
          <w:rFonts w:ascii="Times New Roman" w:hAnsi="Times New Roman" w:cs="Times New Roman"/>
        </w:rPr>
        <w:t xml:space="preserve">       </w:t>
      </w:r>
      <w:r>
        <w:rPr>
          <w:rFonts w:ascii="Times New Roman" w:hAnsi="Times New Roman" w:cs="Times New Roman"/>
          <w:i/>
          <w:u w:val="single"/>
        </w:rPr>
        <w:t xml:space="preserve">внешняя </w:t>
      </w:r>
      <w:proofErr w:type="gramStart"/>
      <w:r>
        <w:rPr>
          <w:rFonts w:ascii="Times New Roman" w:hAnsi="Times New Roman" w:cs="Times New Roman"/>
          <w:i/>
          <w:u w:val="single"/>
        </w:rPr>
        <w:t>граница  стены</w:t>
      </w:r>
      <w:proofErr w:type="gramEnd"/>
      <w:r>
        <w:rPr>
          <w:rFonts w:ascii="Times New Roman" w:hAnsi="Times New Roman" w:cs="Times New Roman"/>
          <w:i/>
          <w:u w:val="single"/>
        </w:rPr>
        <w:t xml:space="preserve"> МКД</w:t>
      </w:r>
      <w:r w:rsidRPr="00890272">
        <w:rPr>
          <w:rFonts w:ascii="Times New Roman" w:hAnsi="Times New Roman" w:cs="Times New Roman"/>
          <w:i/>
        </w:rPr>
        <w:t xml:space="preserve">. </w:t>
      </w:r>
    </w:p>
    <w:p w:rsidR="00B6397D" w:rsidRDefault="00B6397D" w:rsidP="00B6397D">
      <w:pPr>
        <w:pStyle w:val="a3"/>
        <w:rPr>
          <w:rFonts w:ascii="Times New Roman" w:hAnsi="Times New Roman" w:cs="Times New Roman"/>
          <w:i/>
          <w:u w:val="single"/>
        </w:rPr>
      </w:pPr>
      <w:r w:rsidRPr="00890272">
        <w:rPr>
          <w:rFonts w:ascii="Times New Roman" w:hAnsi="Times New Roman" w:cs="Times New Roman"/>
        </w:rPr>
        <w:t xml:space="preserve">      </w:t>
      </w:r>
      <w:proofErr w:type="gramStart"/>
      <w:r>
        <w:rPr>
          <w:rFonts w:ascii="Times New Roman" w:hAnsi="Times New Roman" w:cs="Times New Roman"/>
          <w:b/>
          <w:u w:val="single"/>
        </w:rPr>
        <w:t xml:space="preserve">для  </w:t>
      </w:r>
      <w:r w:rsidRPr="00890272">
        <w:rPr>
          <w:rFonts w:ascii="Times New Roman" w:hAnsi="Times New Roman" w:cs="Times New Roman"/>
          <w:b/>
          <w:u w:val="single"/>
        </w:rPr>
        <w:t>АО</w:t>
      </w:r>
      <w:proofErr w:type="gramEnd"/>
      <w:r w:rsidRPr="00890272">
        <w:rPr>
          <w:rFonts w:ascii="Times New Roman" w:hAnsi="Times New Roman" w:cs="Times New Roman"/>
          <w:b/>
          <w:u w:val="single"/>
        </w:rPr>
        <w:t xml:space="preserve"> «Водоканал» </w:t>
      </w:r>
      <w:r w:rsidRPr="00890272">
        <w:rPr>
          <w:rFonts w:ascii="Times New Roman" w:hAnsi="Times New Roman" w:cs="Times New Roman"/>
        </w:rPr>
        <w:t xml:space="preserve">   </w:t>
      </w:r>
      <w:r w:rsidRPr="00890272">
        <w:rPr>
          <w:rFonts w:ascii="Times New Roman" w:hAnsi="Times New Roman" w:cs="Times New Roman"/>
          <w:i/>
          <w:u w:val="single"/>
        </w:rPr>
        <w:t>наружн</w:t>
      </w:r>
      <w:r>
        <w:rPr>
          <w:rFonts w:ascii="Times New Roman" w:hAnsi="Times New Roman" w:cs="Times New Roman"/>
          <w:i/>
          <w:u w:val="single"/>
        </w:rPr>
        <w:t>ый  водопровод до внешней  границы  стены МКД .</w:t>
      </w:r>
    </w:p>
    <w:p w:rsidR="00B6397D" w:rsidRPr="00890272" w:rsidRDefault="00B6397D" w:rsidP="00B6397D">
      <w:pPr>
        <w:pStyle w:val="a3"/>
        <w:numPr>
          <w:ilvl w:val="0"/>
          <w:numId w:val="1"/>
        </w:numPr>
        <w:ind w:left="360"/>
        <w:rPr>
          <w:rFonts w:ascii="Times New Roman" w:hAnsi="Times New Roman" w:cs="Times New Roman"/>
        </w:rPr>
      </w:pPr>
      <w:r w:rsidRPr="00890272">
        <w:rPr>
          <w:rFonts w:ascii="Times New Roman" w:hAnsi="Times New Roman" w:cs="Times New Roman"/>
          <w:b/>
        </w:rPr>
        <w:t>По канализационным сетям</w:t>
      </w:r>
      <w:r w:rsidRPr="00890272">
        <w:rPr>
          <w:rFonts w:ascii="Times New Roman" w:hAnsi="Times New Roman" w:cs="Times New Roman"/>
        </w:rPr>
        <w:t xml:space="preserve"> </w:t>
      </w:r>
      <w:proofErr w:type="gramStart"/>
      <w:r w:rsidRPr="00890272">
        <w:rPr>
          <w:rFonts w:ascii="Times New Roman" w:hAnsi="Times New Roman" w:cs="Times New Roman"/>
        </w:rPr>
        <w:t xml:space="preserve">границей </w:t>
      </w:r>
      <w:r>
        <w:rPr>
          <w:rFonts w:ascii="Times New Roman" w:hAnsi="Times New Roman" w:cs="Times New Roman"/>
        </w:rPr>
        <w:t xml:space="preserve"> балансовой</w:t>
      </w:r>
      <w:proofErr w:type="gramEnd"/>
      <w:r>
        <w:rPr>
          <w:rFonts w:ascii="Times New Roman" w:hAnsi="Times New Roman" w:cs="Times New Roman"/>
        </w:rPr>
        <w:t xml:space="preserve"> принадлежности объектов централизованных систем организации водопроводно-канализационного хозяйства и абонента</w:t>
      </w:r>
      <w:r w:rsidRPr="00890272">
        <w:rPr>
          <w:rFonts w:ascii="Times New Roman" w:hAnsi="Times New Roman" w:cs="Times New Roman"/>
        </w:rPr>
        <w:t xml:space="preserve"> является:    </w:t>
      </w:r>
    </w:p>
    <w:p w:rsidR="00B6397D" w:rsidRPr="00890272" w:rsidRDefault="00B6397D" w:rsidP="00B6397D">
      <w:pPr>
        <w:pStyle w:val="a3"/>
        <w:ind w:left="645"/>
        <w:rPr>
          <w:rFonts w:ascii="Times New Roman" w:hAnsi="Times New Roman" w:cs="Times New Roman"/>
          <w:i/>
          <w:u w:val="single"/>
        </w:rPr>
      </w:pPr>
      <w:r w:rsidRPr="00890272">
        <w:rPr>
          <w:rFonts w:ascii="Times New Roman" w:hAnsi="Times New Roman" w:cs="Times New Roman"/>
        </w:rPr>
        <w:t xml:space="preserve"> </w:t>
      </w:r>
      <w:r w:rsidRPr="00890272">
        <w:rPr>
          <w:rFonts w:ascii="Times New Roman" w:hAnsi="Times New Roman" w:cs="Times New Roman"/>
          <w:b/>
          <w:u w:val="single"/>
        </w:rPr>
        <w:t xml:space="preserve">для </w:t>
      </w:r>
      <w:proofErr w:type="gramStart"/>
      <w:r w:rsidRPr="00890272">
        <w:rPr>
          <w:rFonts w:ascii="Times New Roman" w:hAnsi="Times New Roman" w:cs="Times New Roman"/>
          <w:b/>
          <w:u w:val="single"/>
        </w:rPr>
        <w:t>абонента</w:t>
      </w:r>
      <w:r w:rsidRPr="00890272">
        <w:rPr>
          <w:rFonts w:ascii="Times New Roman" w:hAnsi="Times New Roman" w:cs="Times New Roman"/>
        </w:rPr>
        <w:t xml:space="preserve">  </w:t>
      </w:r>
      <w:r>
        <w:rPr>
          <w:rFonts w:ascii="Times New Roman" w:hAnsi="Times New Roman" w:cs="Times New Roman"/>
          <w:i/>
          <w:u w:val="single"/>
        </w:rPr>
        <w:t>канализационный</w:t>
      </w:r>
      <w:proofErr w:type="gramEnd"/>
      <w:r>
        <w:rPr>
          <w:rFonts w:ascii="Times New Roman" w:hAnsi="Times New Roman" w:cs="Times New Roman"/>
          <w:i/>
          <w:u w:val="single"/>
        </w:rPr>
        <w:t xml:space="preserve"> выпуск до внешней стенки канализационного колодца..</w:t>
      </w:r>
    </w:p>
    <w:p w:rsidR="00B6397D" w:rsidRPr="00D901BC" w:rsidRDefault="00B6397D" w:rsidP="00B6397D">
      <w:pPr>
        <w:pStyle w:val="a3"/>
        <w:rPr>
          <w:rFonts w:ascii="Times New Roman" w:hAnsi="Times New Roman" w:cs="Times New Roman"/>
        </w:rPr>
      </w:pPr>
      <w:r w:rsidRPr="00890272">
        <w:rPr>
          <w:rFonts w:ascii="Times New Roman" w:hAnsi="Times New Roman" w:cs="Times New Roman"/>
        </w:rPr>
        <w:t xml:space="preserve">      </w:t>
      </w:r>
      <w:proofErr w:type="gramStart"/>
      <w:r>
        <w:rPr>
          <w:rFonts w:ascii="Times New Roman" w:hAnsi="Times New Roman" w:cs="Times New Roman"/>
          <w:b/>
          <w:u w:val="single"/>
        </w:rPr>
        <w:t xml:space="preserve">для  </w:t>
      </w:r>
      <w:r w:rsidRPr="00890272">
        <w:rPr>
          <w:rFonts w:ascii="Times New Roman" w:hAnsi="Times New Roman" w:cs="Times New Roman"/>
          <w:b/>
          <w:u w:val="single"/>
        </w:rPr>
        <w:t>АО</w:t>
      </w:r>
      <w:proofErr w:type="gramEnd"/>
      <w:r w:rsidRPr="00890272">
        <w:rPr>
          <w:rFonts w:ascii="Times New Roman" w:hAnsi="Times New Roman" w:cs="Times New Roman"/>
          <w:b/>
          <w:u w:val="single"/>
        </w:rPr>
        <w:t xml:space="preserve"> «Водоканал» </w:t>
      </w:r>
      <w:r w:rsidRPr="00890272">
        <w:rPr>
          <w:rFonts w:ascii="Times New Roman" w:hAnsi="Times New Roman" w:cs="Times New Roman"/>
        </w:rPr>
        <w:t xml:space="preserve">   </w:t>
      </w:r>
      <w:r>
        <w:rPr>
          <w:rFonts w:ascii="Times New Roman" w:hAnsi="Times New Roman" w:cs="Times New Roman"/>
          <w:i/>
          <w:u w:val="single"/>
        </w:rPr>
        <w:t>наружный канализационный колодец и сети наружной канализации.</w:t>
      </w:r>
      <w:r w:rsidRPr="00890272">
        <w:rPr>
          <w:rFonts w:ascii="Times New Roman" w:hAnsi="Times New Roman" w:cs="Times New Roman"/>
          <w:i/>
          <w:u w:val="single"/>
        </w:rPr>
        <w:t xml:space="preserve">   </w:t>
      </w:r>
    </w:p>
    <w:p w:rsidR="00B6397D" w:rsidRPr="00890272" w:rsidRDefault="00B6397D" w:rsidP="00B6397D">
      <w:pPr>
        <w:pStyle w:val="a3"/>
        <w:rPr>
          <w:rFonts w:ascii="Times New Roman" w:hAnsi="Times New Roman" w:cs="Times New Roman"/>
        </w:rPr>
      </w:pPr>
    </w:p>
    <w:p w:rsidR="00B6397D" w:rsidRPr="00890272" w:rsidRDefault="00B6397D" w:rsidP="00B6397D">
      <w:pPr>
        <w:pStyle w:val="a3"/>
        <w:numPr>
          <w:ilvl w:val="0"/>
          <w:numId w:val="1"/>
        </w:numPr>
        <w:ind w:left="360"/>
        <w:rPr>
          <w:rFonts w:ascii="Times New Roman" w:hAnsi="Times New Roman" w:cs="Times New Roman"/>
        </w:rPr>
      </w:pPr>
      <w:r w:rsidRPr="00890272">
        <w:rPr>
          <w:rFonts w:ascii="Times New Roman" w:hAnsi="Times New Roman" w:cs="Times New Roman"/>
          <w:b/>
        </w:rPr>
        <w:t>По канализационным сетям</w:t>
      </w:r>
      <w:r w:rsidRPr="00890272">
        <w:rPr>
          <w:rFonts w:ascii="Times New Roman" w:hAnsi="Times New Roman" w:cs="Times New Roman"/>
        </w:rPr>
        <w:t xml:space="preserve"> границей эксплуатационной ответственности</w:t>
      </w:r>
      <w:r>
        <w:rPr>
          <w:rFonts w:ascii="Times New Roman" w:hAnsi="Times New Roman" w:cs="Times New Roman"/>
        </w:rPr>
        <w:t xml:space="preserve"> объектов централизованных систем организации водопроводно-канализационного хозяйства и абонента  </w:t>
      </w:r>
      <w:r w:rsidRPr="00890272">
        <w:rPr>
          <w:rFonts w:ascii="Times New Roman" w:hAnsi="Times New Roman" w:cs="Times New Roman"/>
        </w:rPr>
        <w:t xml:space="preserve"> является:    </w:t>
      </w:r>
    </w:p>
    <w:p w:rsidR="00B6397D" w:rsidRPr="00890272" w:rsidRDefault="00B6397D" w:rsidP="00B6397D">
      <w:pPr>
        <w:pStyle w:val="a3"/>
        <w:ind w:left="645"/>
        <w:rPr>
          <w:rFonts w:ascii="Times New Roman" w:hAnsi="Times New Roman" w:cs="Times New Roman"/>
          <w:i/>
          <w:u w:val="single"/>
        </w:rPr>
      </w:pPr>
      <w:r w:rsidRPr="00890272">
        <w:rPr>
          <w:rFonts w:ascii="Times New Roman" w:hAnsi="Times New Roman" w:cs="Times New Roman"/>
        </w:rPr>
        <w:t xml:space="preserve"> </w:t>
      </w:r>
      <w:r w:rsidRPr="00890272">
        <w:rPr>
          <w:rFonts w:ascii="Times New Roman" w:hAnsi="Times New Roman" w:cs="Times New Roman"/>
          <w:b/>
          <w:u w:val="single"/>
        </w:rPr>
        <w:t xml:space="preserve">для </w:t>
      </w:r>
      <w:proofErr w:type="gramStart"/>
      <w:r w:rsidRPr="00890272">
        <w:rPr>
          <w:rFonts w:ascii="Times New Roman" w:hAnsi="Times New Roman" w:cs="Times New Roman"/>
          <w:b/>
          <w:u w:val="single"/>
        </w:rPr>
        <w:t>абонента</w:t>
      </w:r>
      <w:r w:rsidRPr="00890272">
        <w:rPr>
          <w:rFonts w:ascii="Times New Roman" w:hAnsi="Times New Roman" w:cs="Times New Roman"/>
        </w:rPr>
        <w:t xml:space="preserve">  </w:t>
      </w:r>
      <w:r>
        <w:rPr>
          <w:rFonts w:ascii="Times New Roman" w:hAnsi="Times New Roman" w:cs="Times New Roman"/>
          <w:i/>
          <w:u w:val="single"/>
        </w:rPr>
        <w:t>канализационный</w:t>
      </w:r>
      <w:proofErr w:type="gramEnd"/>
      <w:r>
        <w:rPr>
          <w:rFonts w:ascii="Times New Roman" w:hAnsi="Times New Roman" w:cs="Times New Roman"/>
          <w:i/>
          <w:u w:val="single"/>
        </w:rPr>
        <w:t xml:space="preserve"> выпуск до внешней стенки канализационного колодца..</w:t>
      </w:r>
    </w:p>
    <w:p w:rsidR="00B6397D" w:rsidRPr="00890272" w:rsidRDefault="00B6397D" w:rsidP="00B6397D">
      <w:pPr>
        <w:pStyle w:val="a3"/>
        <w:rPr>
          <w:rFonts w:ascii="Times New Roman" w:hAnsi="Times New Roman" w:cs="Times New Roman"/>
        </w:rPr>
      </w:pPr>
      <w:r w:rsidRPr="00890272">
        <w:rPr>
          <w:rFonts w:ascii="Times New Roman" w:hAnsi="Times New Roman" w:cs="Times New Roman"/>
        </w:rPr>
        <w:t xml:space="preserve">      </w:t>
      </w:r>
      <w:proofErr w:type="gramStart"/>
      <w:r>
        <w:rPr>
          <w:rFonts w:ascii="Times New Roman" w:hAnsi="Times New Roman" w:cs="Times New Roman"/>
          <w:b/>
          <w:u w:val="single"/>
        </w:rPr>
        <w:t xml:space="preserve">для  </w:t>
      </w:r>
      <w:r w:rsidRPr="00890272">
        <w:rPr>
          <w:rFonts w:ascii="Times New Roman" w:hAnsi="Times New Roman" w:cs="Times New Roman"/>
          <w:b/>
          <w:u w:val="single"/>
        </w:rPr>
        <w:t>АО</w:t>
      </w:r>
      <w:proofErr w:type="gramEnd"/>
      <w:r w:rsidRPr="00890272">
        <w:rPr>
          <w:rFonts w:ascii="Times New Roman" w:hAnsi="Times New Roman" w:cs="Times New Roman"/>
          <w:b/>
          <w:u w:val="single"/>
        </w:rPr>
        <w:t xml:space="preserve"> «Водоканал» </w:t>
      </w:r>
      <w:r w:rsidRPr="00890272">
        <w:rPr>
          <w:rFonts w:ascii="Times New Roman" w:hAnsi="Times New Roman" w:cs="Times New Roman"/>
        </w:rPr>
        <w:t xml:space="preserve">   </w:t>
      </w:r>
      <w:r>
        <w:rPr>
          <w:rFonts w:ascii="Times New Roman" w:hAnsi="Times New Roman" w:cs="Times New Roman"/>
          <w:i/>
          <w:u w:val="single"/>
        </w:rPr>
        <w:t>наружный канализационный колодец и сети наружной канализации.</w:t>
      </w:r>
      <w:r w:rsidRPr="00890272">
        <w:rPr>
          <w:rFonts w:ascii="Times New Roman" w:hAnsi="Times New Roman" w:cs="Times New Roman"/>
          <w:i/>
          <w:u w:val="single"/>
        </w:rPr>
        <w:t xml:space="preserve">   </w:t>
      </w:r>
    </w:p>
    <w:p w:rsidR="00B6397D" w:rsidRPr="00890272" w:rsidRDefault="00B6397D" w:rsidP="00B6397D">
      <w:pPr>
        <w:pStyle w:val="a3"/>
        <w:rPr>
          <w:rFonts w:ascii="Times New Roman" w:hAnsi="Times New Roman" w:cs="Times New Roman"/>
        </w:rPr>
      </w:pPr>
    </w:p>
    <w:p w:rsidR="00B6397D" w:rsidRDefault="00B6397D" w:rsidP="007E4E6C">
      <w:pPr>
        <w:widowControl w:val="0"/>
        <w:autoSpaceDE w:val="0"/>
        <w:autoSpaceDN w:val="0"/>
        <w:adjustRightInd w:val="0"/>
        <w:spacing w:after="0" w:line="240" w:lineRule="auto"/>
        <w:outlineLvl w:val="1"/>
        <w:rPr>
          <w:rFonts w:ascii="Times New Roman" w:hAnsi="Times New Roman" w:cs="Times New Roman"/>
        </w:rPr>
      </w:pPr>
    </w:p>
    <w:p w:rsidR="00A731E3" w:rsidRPr="00567DDB" w:rsidRDefault="00A731E3" w:rsidP="00A731E3">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731E3" w:rsidRPr="00567DDB" w:rsidRDefault="00A731E3" w:rsidP="00A731E3">
      <w:pPr>
        <w:pStyle w:val="ConsPlusCell"/>
        <w:jc w:val="both"/>
        <w:rPr>
          <w:rFonts w:ascii="Times New Roman" w:hAnsi="Times New Roman" w:cs="Times New Roman"/>
          <w:sz w:val="22"/>
          <w:szCs w:val="22"/>
        </w:rPr>
      </w:pPr>
    </w:p>
    <w:p w:rsidR="00A731E3" w:rsidRPr="00567DDB" w:rsidRDefault="00A731E3" w:rsidP="00A731E3">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w:t>
      </w:r>
      <w:r w:rsidR="00B6397D">
        <w:rPr>
          <w:rFonts w:ascii="Times New Roman" w:hAnsi="Times New Roman" w:cs="Times New Roman"/>
          <w:sz w:val="22"/>
          <w:szCs w:val="22"/>
        </w:rPr>
        <w:t>_________</w:t>
      </w:r>
      <w:r>
        <w:rPr>
          <w:rFonts w:ascii="Times New Roman" w:hAnsi="Times New Roman" w:cs="Times New Roman"/>
          <w:sz w:val="22"/>
          <w:szCs w:val="22"/>
        </w:rPr>
        <w:t>_</w:t>
      </w:r>
      <w:r w:rsidR="00B6397D" w:rsidRPr="00B6397D">
        <w:rPr>
          <w:rFonts w:ascii="Times New Roman" w:hAnsi="Times New Roman" w:cs="Times New Roman"/>
          <w:sz w:val="22"/>
          <w:szCs w:val="22"/>
        </w:rPr>
        <w:t xml:space="preserve"> </w:t>
      </w:r>
    </w:p>
    <w:p w:rsidR="00A731E3" w:rsidRPr="00567DDB" w:rsidRDefault="00A731E3" w:rsidP="00A731E3">
      <w:pPr>
        <w:pStyle w:val="ConsPlusCell"/>
        <w:jc w:val="both"/>
        <w:rPr>
          <w:rFonts w:ascii="Times New Roman" w:hAnsi="Times New Roman" w:cs="Times New Roman"/>
          <w:sz w:val="22"/>
          <w:szCs w:val="22"/>
        </w:rPr>
      </w:pPr>
    </w:p>
    <w:p w:rsidR="003E62BF" w:rsidRDefault="00A731E3" w:rsidP="003E62BF">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AB099B" w:rsidRDefault="00AB099B" w:rsidP="003E62BF">
      <w:pPr>
        <w:pStyle w:val="ConsPlusCell"/>
        <w:jc w:val="both"/>
        <w:rPr>
          <w:rFonts w:ascii="Times New Roman" w:hAnsi="Times New Roman" w:cs="Times New Roman"/>
          <w:sz w:val="22"/>
          <w:szCs w:val="22"/>
        </w:rPr>
      </w:pPr>
    </w:p>
    <w:p w:rsidR="00AB099B" w:rsidRDefault="008B0B63" w:rsidP="003E62BF">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AB099B" w:rsidRDefault="00AB099B" w:rsidP="003E62BF">
      <w:pPr>
        <w:pStyle w:val="ConsPlusCell"/>
        <w:jc w:val="both"/>
        <w:rPr>
          <w:rFonts w:ascii="Times New Roman" w:hAnsi="Times New Roman" w:cs="Times New Roman"/>
          <w:sz w:val="22"/>
          <w:szCs w:val="22"/>
        </w:rPr>
      </w:pPr>
    </w:p>
    <w:p w:rsidR="00AB099B" w:rsidRDefault="00AB099B" w:rsidP="003E62BF">
      <w:pPr>
        <w:pStyle w:val="ConsPlusCell"/>
        <w:jc w:val="both"/>
        <w:rPr>
          <w:rFonts w:ascii="Times New Roman" w:hAnsi="Times New Roman" w:cs="Times New Roman"/>
          <w:sz w:val="22"/>
          <w:szCs w:val="22"/>
        </w:rPr>
      </w:pPr>
    </w:p>
    <w:p w:rsidR="00AB099B" w:rsidRDefault="00AB099B" w:rsidP="003E62BF">
      <w:pPr>
        <w:pStyle w:val="ConsPlusCell"/>
        <w:jc w:val="both"/>
        <w:rPr>
          <w:rFonts w:ascii="Times New Roman" w:hAnsi="Times New Roman" w:cs="Times New Roman"/>
          <w:sz w:val="22"/>
          <w:szCs w:val="22"/>
        </w:rPr>
      </w:pPr>
    </w:p>
    <w:p w:rsidR="00AB099B" w:rsidRDefault="00AB099B" w:rsidP="003E62BF">
      <w:pPr>
        <w:pStyle w:val="ConsPlusCell"/>
        <w:jc w:val="both"/>
        <w:rPr>
          <w:rFonts w:ascii="Times New Roman" w:hAnsi="Times New Roman" w:cs="Times New Roman"/>
          <w:sz w:val="22"/>
          <w:szCs w:val="22"/>
        </w:rPr>
      </w:pPr>
    </w:p>
    <w:p w:rsidR="00AB099B" w:rsidRDefault="00AB099B" w:rsidP="003E62BF">
      <w:pPr>
        <w:pStyle w:val="ConsPlusCell"/>
        <w:jc w:val="both"/>
        <w:rPr>
          <w:rFonts w:ascii="Times New Roman" w:hAnsi="Times New Roman" w:cs="Times New Roman"/>
          <w:sz w:val="22"/>
          <w:szCs w:val="22"/>
        </w:rPr>
      </w:pPr>
    </w:p>
    <w:p w:rsidR="00AB099B" w:rsidRDefault="00AB099B" w:rsidP="003E62BF">
      <w:pPr>
        <w:pStyle w:val="ConsPlusCell"/>
        <w:jc w:val="both"/>
        <w:rPr>
          <w:rFonts w:ascii="Times New Roman" w:hAnsi="Times New Roman" w:cs="Times New Roman"/>
          <w:sz w:val="22"/>
          <w:szCs w:val="22"/>
        </w:rPr>
      </w:pPr>
    </w:p>
    <w:p w:rsidR="00B6397D" w:rsidRDefault="00B6397D" w:rsidP="003E62BF">
      <w:pPr>
        <w:pStyle w:val="ConsPlusCell"/>
        <w:jc w:val="both"/>
        <w:rPr>
          <w:rFonts w:ascii="Times New Roman" w:hAnsi="Times New Roman" w:cs="Times New Roman"/>
          <w:sz w:val="22"/>
          <w:szCs w:val="22"/>
        </w:rPr>
      </w:pPr>
    </w:p>
    <w:p w:rsidR="007E4E6C" w:rsidRDefault="007E4E6C" w:rsidP="003E62BF">
      <w:pPr>
        <w:pStyle w:val="ConsPlusCell"/>
        <w:jc w:val="both"/>
        <w:rPr>
          <w:rFonts w:ascii="Times New Roman" w:hAnsi="Times New Roman" w:cs="Times New Roman"/>
          <w:sz w:val="22"/>
          <w:szCs w:val="22"/>
        </w:rPr>
      </w:pPr>
    </w:p>
    <w:p w:rsidR="007301EF" w:rsidRDefault="007301EF" w:rsidP="003E62BF">
      <w:pPr>
        <w:pStyle w:val="ConsPlusCell"/>
        <w:jc w:val="both"/>
        <w:rPr>
          <w:rFonts w:ascii="Times New Roman" w:hAnsi="Times New Roman" w:cs="Times New Roman"/>
          <w:sz w:val="22"/>
          <w:szCs w:val="22"/>
        </w:rPr>
      </w:pPr>
    </w:p>
    <w:p w:rsidR="007301EF" w:rsidRDefault="007301EF" w:rsidP="003E62BF">
      <w:pPr>
        <w:pStyle w:val="ConsPlusCell"/>
        <w:jc w:val="both"/>
        <w:rPr>
          <w:rFonts w:ascii="Times New Roman" w:hAnsi="Times New Roman" w:cs="Times New Roman"/>
          <w:sz w:val="22"/>
          <w:szCs w:val="22"/>
        </w:rPr>
      </w:pPr>
    </w:p>
    <w:p w:rsidR="007301EF" w:rsidRPr="00883038" w:rsidRDefault="007301EF" w:rsidP="003E62BF">
      <w:pPr>
        <w:pStyle w:val="ConsPlusCell"/>
        <w:jc w:val="both"/>
        <w:rPr>
          <w:rFonts w:ascii="Times New Roman" w:hAnsi="Times New Roman" w:cs="Times New Roman"/>
          <w:sz w:val="18"/>
          <w:szCs w:val="18"/>
        </w:rPr>
      </w:pPr>
    </w:p>
    <w:p w:rsidR="00EF57C1" w:rsidRPr="00E15633" w:rsidRDefault="00EF57C1" w:rsidP="00EF57C1">
      <w:pPr>
        <w:pStyle w:val="ConsPlusNormal"/>
        <w:jc w:val="right"/>
        <w:outlineLvl w:val="1"/>
        <w:rPr>
          <w:rFonts w:ascii="Times New Roman" w:hAnsi="Times New Roman" w:cs="Times New Roman"/>
          <w:szCs w:val="22"/>
        </w:rPr>
      </w:pPr>
      <w:r w:rsidRPr="00E15633">
        <w:rPr>
          <w:rFonts w:ascii="Times New Roman" w:hAnsi="Times New Roman" w:cs="Times New Roman"/>
          <w:szCs w:val="22"/>
        </w:rPr>
        <w:lastRenderedPageBreak/>
        <w:t>Приложение N 2</w:t>
      </w:r>
    </w:p>
    <w:p w:rsidR="00EF57C1" w:rsidRPr="00E15633" w:rsidRDefault="00EF57C1" w:rsidP="00EF57C1">
      <w:pPr>
        <w:pStyle w:val="ConsPlusNormal"/>
        <w:jc w:val="right"/>
        <w:rPr>
          <w:rFonts w:ascii="Times New Roman" w:hAnsi="Times New Roman" w:cs="Times New Roman"/>
          <w:szCs w:val="22"/>
        </w:rPr>
      </w:pPr>
      <w:proofErr w:type="gramStart"/>
      <w:r w:rsidRPr="00E15633">
        <w:rPr>
          <w:rFonts w:ascii="Times New Roman" w:hAnsi="Times New Roman" w:cs="Times New Roman"/>
          <w:szCs w:val="22"/>
        </w:rPr>
        <w:t>к  договору</w:t>
      </w:r>
      <w:proofErr w:type="gramEnd"/>
    </w:p>
    <w:p w:rsidR="00EF57C1" w:rsidRPr="00E15633" w:rsidRDefault="00EF57C1" w:rsidP="00EF57C1">
      <w:pPr>
        <w:pStyle w:val="ConsPlusNormal"/>
        <w:jc w:val="right"/>
        <w:rPr>
          <w:rFonts w:ascii="Times New Roman" w:hAnsi="Times New Roman" w:cs="Times New Roman"/>
          <w:szCs w:val="22"/>
        </w:rPr>
      </w:pPr>
      <w:r w:rsidRPr="00E15633">
        <w:rPr>
          <w:rFonts w:ascii="Times New Roman" w:hAnsi="Times New Roman" w:cs="Times New Roman"/>
          <w:szCs w:val="22"/>
        </w:rPr>
        <w:t>холодного водоснабжения</w:t>
      </w:r>
    </w:p>
    <w:p w:rsidR="00EF57C1" w:rsidRPr="00E15633" w:rsidRDefault="00EF57C1" w:rsidP="00EF57C1">
      <w:pPr>
        <w:pStyle w:val="ConsPlusNormal"/>
        <w:jc w:val="right"/>
        <w:rPr>
          <w:rFonts w:ascii="Times New Roman" w:hAnsi="Times New Roman" w:cs="Times New Roman"/>
          <w:szCs w:val="22"/>
        </w:rPr>
      </w:pPr>
      <w:r w:rsidRPr="00E15633">
        <w:rPr>
          <w:rFonts w:ascii="Times New Roman" w:hAnsi="Times New Roman" w:cs="Times New Roman"/>
          <w:szCs w:val="22"/>
        </w:rPr>
        <w:t xml:space="preserve">и водоотведения № </w:t>
      </w:r>
      <w:r w:rsidR="008B0B63">
        <w:rPr>
          <w:rFonts w:ascii="Times New Roman" w:hAnsi="Times New Roman" w:cs="Times New Roman"/>
          <w:szCs w:val="22"/>
        </w:rPr>
        <w:t xml:space="preserve"> </w:t>
      </w:r>
    </w:p>
    <w:p w:rsidR="00EF57C1" w:rsidRPr="00E15633" w:rsidRDefault="00AC5DF0" w:rsidP="00EF57C1">
      <w:pPr>
        <w:spacing w:after="1"/>
        <w:jc w:val="right"/>
        <w:rPr>
          <w:rFonts w:ascii="Times New Roman" w:hAnsi="Times New Roman" w:cs="Times New Roman"/>
        </w:rPr>
      </w:pPr>
      <w:r>
        <w:rPr>
          <w:rFonts w:ascii="Times New Roman" w:hAnsi="Times New Roman" w:cs="Times New Roman"/>
        </w:rPr>
        <w:t>«</w:t>
      </w:r>
      <w:r w:rsidR="007301EF">
        <w:rPr>
          <w:rFonts w:ascii="Times New Roman" w:hAnsi="Times New Roman" w:cs="Times New Roman"/>
        </w:rPr>
        <w:t>01</w:t>
      </w:r>
      <w:r>
        <w:rPr>
          <w:rFonts w:ascii="Times New Roman" w:hAnsi="Times New Roman" w:cs="Times New Roman"/>
        </w:rPr>
        <w:t xml:space="preserve">» </w:t>
      </w:r>
      <w:r w:rsidR="007301EF">
        <w:rPr>
          <w:rFonts w:ascii="Times New Roman" w:hAnsi="Times New Roman" w:cs="Times New Roman"/>
        </w:rPr>
        <w:t>января</w:t>
      </w:r>
      <w:r>
        <w:rPr>
          <w:rFonts w:ascii="Times New Roman" w:hAnsi="Times New Roman" w:cs="Times New Roman"/>
        </w:rPr>
        <w:t xml:space="preserve">   202</w:t>
      </w:r>
      <w:r w:rsidR="007301EF">
        <w:rPr>
          <w:rFonts w:ascii="Times New Roman" w:hAnsi="Times New Roman" w:cs="Times New Roman"/>
        </w:rPr>
        <w:t>3</w:t>
      </w:r>
      <w:r>
        <w:rPr>
          <w:rFonts w:ascii="Times New Roman" w:hAnsi="Times New Roman" w:cs="Times New Roman"/>
        </w:rPr>
        <w:t xml:space="preserve"> </w:t>
      </w:r>
      <w:r w:rsidR="00EF57C1" w:rsidRPr="00E15633">
        <w:rPr>
          <w:rFonts w:ascii="Times New Roman" w:hAnsi="Times New Roman" w:cs="Times New Roman"/>
        </w:rPr>
        <w:t>г.</w:t>
      </w:r>
    </w:p>
    <w:p w:rsidR="00EF57C1" w:rsidRPr="00E15633" w:rsidRDefault="00EF57C1" w:rsidP="00EF57C1">
      <w:pPr>
        <w:pStyle w:val="ConsPlusNonformat"/>
        <w:jc w:val="center"/>
        <w:rPr>
          <w:rFonts w:ascii="Times New Roman" w:hAnsi="Times New Roman" w:cs="Times New Roman"/>
          <w:sz w:val="22"/>
          <w:szCs w:val="22"/>
        </w:rPr>
      </w:pPr>
      <w:r w:rsidRPr="00E15633">
        <w:rPr>
          <w:rFonts w:ascii="Times New Roman" w:hAnsi="Times New Roman" w:cs="Times New Roman"/>
          <w:sz w:val="22"/>
          <w:szCs w:val="22"/>
        </w:rPr>
        <w:t>СОГЛАШЕНИЕ</w:t>
      </w:r>
    </w:p>
    <w:p w:rsidR="00EF57C1" w:rsidRPr="00E15633" w:rsidRDefault="00EF57C1" w:rsidP="00EF57C1">
      <w:pPr>
        <w:pStyle w:val="ConsPlusNonformat"/>
        <w:jc w:val="center"/>
        <w:rPr>
          <w:rFonts w:ascii="Times New Roman" w:hAnsi="Times New Roman" w:cs="Times New Roman"/>
          <w:sz w:val="22"/>
          <w:szCs w:val="22"/>
        </w:rPr>
      </w:pPr>
      <w:r w:rsidRPr="00E15633">
        <w:rPr>
          <w:rFonts w:ascii="Times New Roman" w:hAnsi="Times New Roman" w:cs="Times New Roman"/>
          <w:sz w:val="22"/>
          <w:szCs w:val="22"/>
        </w:rPr>
        <w:t>об осуществлении электронного документооборота</w:t>
      </w:r>
    </w:p>
    <w:p w:rsidR="00EF57C1" w:rsidRPr="00E15633" w:rsidRDefault="00EF57C1" w:rsidP="00EF57C1">
      <w:pPr>
        <w:pStyle w:val="ConsPlusNonformat"/>
        <w:jc w:val="both"/>
        <w:rPr>
          <w:rFonts w:ascii="Times New Roman" w:hAnsi="Times New Roman" w:cs="Times New Roman"/>
          <w:sz w:val="22"/>
          <w:szCs w:val="22"/>
        </w:rPr>
      </w:pPr>
      <w:r w:rsidRPr="00E15633">
        <w:rPr>
          <w:rFonts w:ascii="Times New Roman" w:hAnsi="Times New Roman" w:cs="Times New Roman"/>
          <w:sz w:val="22"/>
          <w:szCs w:val="22"/>
        </w:rPr>
        <w:t xml:space="preserve"> г. Горно-Алтайск                                                                                              </w:t>
      </w:r>
      <w:r w:rsidR="007E4E6C">
        <w:rPr>
          <w:rFonts w:ascii="Times New Roman" w:hAnsi="Times New Roman" w:cs="Times New Roman"/>
          <w:sz w:val="22"/>
          <w:szCs w:val="22"/>
        </w:rPr>
        <w:t xml:space="preserve"> </w:t>
      </w:r>
      <w:r w:rsidR="008B0B63">
        <w:rPr>
          <w:rFonts w:ascii="Times New Roman" w:hAnsi="Times New Roman" w:cs="Times New Roman"/>
          <w:sz w:val="22"/>
          <w:szCs w:val="22"/>
        </w:rPr>
        <w:t xml:space="preserve"> </w:t>
      </w:r>
      <w:r w:rsidR="00AC5DF0">
        <w:rPr>
          <w:rFonts w:ascii="Times New Roman" w:hAnsi="Times New Roman" w:cs="Times New Roman"/>
          <w:sz w:val="22"/>
          <w:szCs w:val="22"/>
        </w:rPr>
        <w:t xml:space="preserve"> </w:t>
      </w:r>
      <w:proofErr w:type="gramStart"/>
      <w:r w:rsidR="00AC5DF0">
        <w:rPr>
          <w:rFonts w:ascii="Times New Roman" w:hAnsi="Times New Roman" w:cs="Times New Roman"/>
          <w:sz w:val="22"/>
          <w:szCs w:val="22"/>
        </w:rPr>
        <w:t xml:space="preserve">   «</w:t>
      </w:r>
      <w:proofErr w:type="gramEnd"/>
      <w:r w:rsidR="007301EF">
        <w:rPr>
          <w:rFonts w:ascii="Times New Roman" w:hAnsi="Times New Roman" w:cs="Times New Roman"/>
          <w:sz w:val="22"/>
          <w:szCs w:val="22"/>
        </w:rPr>
        <w:t>01»</w:t>
      </w:r>
      <w:r w:rsidR="00AC5DF0">
        <w:rPr>
          <w:rFonts w:ascii="Times New Roman" w:hAnsi="Times New Roman" w:cs="Times New Roman"/>
          <w:sz w:val="22"/>
          <w:szCs w:val="22"/>
        </w:rPr>
        <w:t xml:space="preserve"> </w:t>
      </w:r>
      <w:r w:rsidR="007301EF">
        <w:rPr>
          <w:rFonts w:ascii="Times New Roman" w:hAnsi="Times New Roman" w:cs="Times New Roman"/>
          <w:sz w:val="22"/>
          <w:szCs w:val="22"/>
        </w:rPr>
        <w:t>января</w:t>
      </w:r>
      <w:r w:rsidR="00AC5DF0">
        <w:rPr>
          <w:rFonts w:ascii="Times New Roman" w:hAnsi="Times New Roman" w:cs="Times New Roman"/>
          <w:sz w:val="22"/>
          <w:szCs w:val="22"/>
        </w:rPr>
        <w:t xml:space="preserve"> 202</w:t>
      </w:r>
      <w:r w:rsidR="007301EF">
        <w:rPr>
          <w:rFonts w:ascii="Times New Roman" w:hAnsi="Times New Roman" w:cs="Times New Roman"/>
          <w:sz w:val="22"/>
          <w:szCs w:val="22"/>
        </w:rPr>
        <w:t>3</w:t>
      </w:r>
      <w:r w:rsidR="00AC5DF0">
        <w:rPr>
          <w:rFonts w:ascii="Times New Roman" w:hAnsi="Times New Roman" w:cs="Times New Roman"/>
          <w:sz w:val="22"/>
          <w:szCs w:val="22"/>
        </w:rPr>
        <w:t xml:space="preserve">  </w:t>
      </w:r>
      <w:r w:rsidRPr="00E15633">
        <w:rPr>
          <w:rFonts w:ascii="Times New Roman" w:hAnsi="Times New Roman" w:cs="Times New Roman"/>
          <w:sz w:val="22"/>
          <w:szCs w:val="22"/>
        </w:rPr>
        <w:t>г.</w:t>
      </w:r>
    </w:p>
    <w:p w:rsidR="00EF57C1" w:rsidRPr="00E15633" w:rsidRDefault="00EF57C1" w:rsidP="00EF57C1">
      <w:pPr>
        <w:pStyle w:val="ConsPlusNonformat"/>
        <w:jc w:val="both"/>
        <w:rPr>
          <w:rFonts w:ascii="Times New Roman" w:hAnsi="Times New Roman" w:cs="Times New Roman"/>
          <w:sz w:val="22"/>
          <w:szCs w:val="22"/>
        </w:rPr>
      </w:pPr>
      <w:r w:rsidRPr="00E15633">
        <w:rPr>
          <w:rFonts w:ascii="Times New Roman" w:hAnsi="Times New Roman" w:cs="Times New Roman"/>
          <w:sz w:val="22"/>
          <w:szCs w:val="22"/>
        </w:rPr>
        <w:t xml:space="preserve">            </w:t>
      </w:r>
    </w:p>
    <w:p w:rsidR="00EF57C1" w:rsidRPr="00E15633" w:rsidRDefault="00EF57C1" w:rsidP="00EF57C1">
      <w:pPr>
        <w:pStyle w:val="ConsPlusNonformat"/>
        <w:jc w:val="both"/>
        <w:rPr>
          <w:rFonts w:ascii="Times New Roman" w:hAnsi="Times New Roman" w:cs="Times New Roman"/>
          <w:sz w:val="22"/>
          <w:szCs w:val="22"/>
        </w:rPr>
      </w:pPr>
      <w:r w:rsidRPr="00E15633">
        <w:rPr>
          <w:rFonts w:ascii="Times New Roman" w:hAnsi="Times New Roman" w:cs="Times New Roman"/>
          <w:sz w:val="22"/>
          <w:szCs w:val="22"/>
        </w:rPr>
        <w:t xml:space="preserve">           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E15633">
        <w:rPr>
          <w:rFonts w:ascii="Times New Roman" w:hAnsi="Times New Roman" w:cs="Times New Roman"/>
          <w:sz w:val="22"/>
          <w:szCs w:val="22"/>
        </w:rPr>
        <w:t>Дандамаева</w:t>
      </w:r>
      <w:proofErr w:type="spellEnd"/>
      <w:r w:rsidRPr="00E15633">
        <w:rPr>
          <w:rFonts w:ascii="Times New Roman" w:hAnsi="Times New Roman" w:cs="Times New Roman"/>
          <w:sz w:val="22"/>
          <w:szCs w:val="22"/>
        </w:rPr>
        <w:t xml:space="preserve"> Виктора Владимировича, действующего на основ</w:t>
      </w:r>
      <w:r w:rsidR="0061231F">
        <w:rPr>
          <w:rFonts w:ascii="Times New Roman" w:hAnsi="Times New Roman" w:cs="Times New Roman"/>
          <w:sz w:val="22"/>
          <w:szCs w:val="22"/>
        </w:rPr>
        <w:t>ании устава, с одной стороны, и</w:t>
      </w:r>
      <w:r w:rsidRPr="00E15633">
        <w:rPr>
          <w:rFonts w:ascii="Times New Roman" w:hAnsi="Times New Roman" w:cs="Times New Roman"/>
          <w:sz w:val="22"/>
          <w:szCs w:val="22"/>
        </w:rPr>
        <w:t>, именуемое            в       дальнейшем      абонентом,       в        лице</w:t>
      </w:r>
      <w:r w:rsidR="0061231F">
        <w:rPr>
          <w:rFonts w:ascii="Times New Roman" w:hAnsi="Times New Roman" w:cs="Times New Roman"/>
          <w:sz w:val="22"/>
          <w:szCs w:val="22"/>
        </w:rPr>
        <w:t>, де</w:t>
      </w:r>
      <w:r w:rsidR="0035061D">
        <w:rPr>
          <w:rFonts w:ascii="Times New Roman" w:hAnsi="Times New Roman" w:cs="Times New Roman"/>
          <w:sz w:val="22"/>
          <w:szCs w:val="22"/>
        </w:rPr>
        <w:t xml:space="preserve">йствующего на основании  </w:t>
      </w:r>
      <w:r w:rsidR="007301EF">
        <w:rPr>
          <w:rFonts w:ascii="Times New Roman" w:hAnsi="Times New Roman" w:cs="Times New Roman"/>
          <w:sz w:val="22"/>
          <w:szCs w:val="22"/>
        </w:rPr>
        <w:t>свидетельства</w:t>
      </w:r>
      <w:r w:rsidRPr="00E15633">
        <w:rPr>
          <w:rFonts w:ascii="Times New Roman" w:hAnsi="Times New Roman" w:cs="Times New Roman"/>
          <w:sz w:val="22"/>
          <w:szCs w:val="22"/>
        </w:rPr>
        <w:t>, с другой стороны, именуемые в  дальнейшем  сторонами, составили настоящий акт о том, что:</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 (ИНН __________/ОГРН _____________).</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 xml:space="preserve">         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EF57C1" w:rsidRPr="00E15633" w:rsidRDefault="00EF57C1" w:rsidP="00EF57C1">
      <w:pPr>
        <w:pStyle w:val="ConsPlusNormal"/>
        <w:jc w:val="both"/>
        <w:rPr>
          <w:rFonts w:ascii="Times New Roman" w:hAnsi="Times New Roman" w:cs="Times New Roman"/>
          <w:szCs w:val="22"/>
        </w:rPr>
      </w:pPr>
      <w:r w:rsidRPr="00E15633">
        <w:rPr>
          <w:rFonts w:ascii="Times New Roman" w:hAnsi="Times New Roman" w:cs="Times New Roman"/>
          <w:szCs w:val="22"/>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EF57C1" w:rsidRPr="003E62BF" w:rsidRDefault="00EF57C1" w:rsidP="003E62BF">
      <w:pPr>
        <w:pStyle w:val="ConsPlusNormal"/>
        <w:jc w:val="both"/>
        <w:rPr>
          <w:rFonts w:ascii="Times New Roman" w:hAnsi="Times New Roman" w:cs="Times New Roman"/>
          <w:szCs w:val="22"/>
        </w:rPr>
      </w:pPr>
      <w:r w:rsidRPr="00E15633">
        <w:rPr>
          <w:rFonts w:ascii="Times New Roman" w:hAnsi="Times New Roman" w:cs="Times New Roman"/>
          <w:szCs w:val="22"/>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w:t>
      </w:r>
      <w:r w:rsidR="003E62BF">
        <w:rPr>
          <w:rFonts w:ascii="Times New Roman" w:hAnsi="Times New Roman" w:cs="Times New Roman"/>
          <w:szCs w:val="22"/>
        </w:rPr>
        <w:t>ановленных настоящим договором.</w:t>
      </w:r>
    </w:p>
    <w:p w:rsidR="00EF57C1" w:rsidRPr="00E15633" w:rsidRDefault="00EF57C1" w:rsidP="00EF57C1">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F57C1" w:rsidRPr="00E15633" w:rsidRDefault="00EF57C1" w:rsidP="00EF57C1">
      <w:pPr>
        <w:pStyle w:val="ConsPlusCell"/>
        <w:jc w:val="both"/>
        <w:rPr>
          <w:rFonts w:ascii="Times New Roman" w:hAnsi="Times New Roman" w:cs="Times New Roman"/>
          <w:sz w:val="22"/>
          <w:szCs w:val="22"/>
        </w:rPr>
      </w:pPr>
    </w:p>
    <w:p w:rsidR="00EF57C1" w:rsidRPr="00E15633" w:rsidRDefault="00EF57C1" w:rsidP="00EF57C1">
      <w:pPr>
        <w:pStyle w:val="ConsPlusCell"/>
        <w:jc w:val="both"/>
        <w:rPr>
          <w:rFonts w:ascii="Times New Roman" w:hAnsi="Times New Roman" w:cs="Times New Roman"/>
          <w:sz w:val="22"/>
          <w:szCs w:val="22"/>
        </w:rPr>
      </w:pPr>
      <w:r w:rsidRPr="008B0B63">
        <w:rPr>
          <w:rFonts w:ascii="Times New Roman" w:hAnsi="Times New Roman" w:cs="Times New Roman"/>
          <w:sz w:val="22"/>
          <w:szCs w:val="22"/>
          <w:u w:val="single"/>
        </w:rPr>
        <w:t>_______________</w:t>
      </w:r>
      <w:proofErr w:type="spellStart"/>
      <w:r w:rsidRPr="00E15633">
        <w:rPr>
          <w:rFonts w:ascii="Times New Roman" w:hAnsi="Times New Roman" w:cs="Times New Roman"/>
          <w:sz w:val="22"/>
          <w:szCs w:val="22"/>
        </w:rPr>
        <w:t>В.В.Дандамаев</w:t>
      </w:r>
      <w:proofErr w:type="spellEnd"/>
      <w:r w:rsidRPr="00E15633">
        <w:rPr>
          <w:rFonts w:ascii="Times New Roman" w:hAnsi="Times New Roman" w:cs="Times New Roman"/>
          <w:sz w:val="22"/>
          <w:szCs w:val="22"/>
        </w:rPr>
        <w:t xml:space="preserve">                            </w:t>
      </w:r>
      <w:r w:rsidRPr="008B0B63">
        <w:rPr>
          <w:rFonts w:ascii="Times New Roman" w:hAnsi="Times New Roman" w:cs="Times New Roman"/>
          <w:sz w:val="22"/>
          <w:szCs w:val="22"/>
          <w:u w:val="single"/>
        </w:rPr>
        <w:t xml:space="preserve"> ___________</w:t>
      </w:r>
      <w:r w:rsidR="007301EF" w:rsidRPr="007301EF">
        <w:rPr>
          <w:rFonts w:ascii="Times New Roman" w:hAnsi="Times New Roman" w:cs="Times New Roman"/>
          <w:sz w:val="22"/>
          <w:szCs w:val="22"/>
        </w:rPr>
        <w:t xml:space="preserve"> </w:t>
      </w:r>
    </w:p>
    <w:p w:rsidR="00EF57C1" w:rsidRPr="00E15633" w:rsidRDefault="00EF57C1" w:rsidP="00EF57C1">
      <w:pPr>
        <w:pStyle w:val="ConsPlusCell"/>
        <w:jc w:val="both"/>
        <w:rPr>
          <w:rFonts w:ascii="Times New Roman" w:hAnsi="Times New Roman" w:cs="Times New Roman"/>
          <w:sz w:val="22"/>
          <w:szCs w:val="22"/>
        </w:rPr>
      </w:pPr>
    </w:p>
    <w:p w:rsidR="00EF57C1" w:rsidRPr="00E15633" w:rsidRDefault="00EF57C1" w:rsidP="00EF57C1">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EF57C1" w:rsidRPr="00E15633" w:rsidRDefault="008B0B63" w:rsidP="008B0B63">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 xml:space="preserve">.                                                                             </w:t>
      </w:r>
      <w:proofErr w:type="spellStart"/>
      <w:r>
        <w:rPr>
          <w:rFonts w:ascii="Times New Roman" w:hAnsi="Times New Roman" w:cs="Times New Roman"/>
          <w:szCs w:val="22"/>
        </w:rPr>
        <w:t>м.п</w:t>
      </w:r>
      <w:proofErr w:type="spellEnd"/>
      <w:r>
        <w:rPr>
          <w:rFonts w:ascii="Times New Roman" w:hAnsi="Times New Roman" w:cs="Times New Roman"/>
          <w:szCs w:val="22"/>
        </w:rPr>
        <w:t>.</w:t>
      </w:r>
    </w:p>
    <w:p w:rsidR="00EF57C1" w:rsidRPr="00E15633" w:rsidRDefault="00EF57C1" w:rsidP="00EF57C1">
      <w:pPr>
        <w:pStyle w:val="ConsPlusNormal"/>
        <w:rPr>
          <w:rFonts w:ascii="Times New Roman" w:hAnsi="Times New Roman" w:cs="Times New Roman"/>
          <w:sz w:val="18"/>
          <w:szCs w:val="18"/>
        </w:rPr>
      </w:pPr>
    </w:p>
    <w:p w:rsidR="00EF57C1" w:rsidRDefault="00EF57C1" w:rsidP="0057657D">
      <w:pPr>
        <w:pStyle w:val="ConsPlusNormal"/>
        <w:rPr>
          <w:rFonts w:ascii="Times New Roman" w:hAnsi="Times New Roman" w:cs="Times New Roman"/>
          <w:sz w:val="18"/>
          <w:szCs w:val="18"/>
        </w:rPr>
      </w:pPr>
    </w:p>
    <w:p w:rsidR="00401CFF" w:rsidRDefault="00401CFF" w:rsidP="0057657D">
      <w:pPr>
        <w:pStyle w:val="ConsPlusNormal"/>
        <w:rPr>
          <w:rFonts w:ascii="Times New Roman" w:hAnsi="Times New Roman" w:cs="Times New Roman"/>
          <w:sz w:val="18"/>
          <w:szCs w:val="18"/>
        </w:rPr>
      </w:pPr>
    </w:p>
    <w:p w:rsidR="00401CFF" w:rsidRPr="0057657D" w:rsidRDefault="00401CFF" w:rsidP="0057657D">
      <w:pPr>
        <w:pStyle w:val="ConsPlusNormal"/>
        <w:rPr>
          <w:rFonts w:ascii="Times New Roman" w:hAnsi="Times New Roman" w:cs="Times New Roman"/>
          <w:sz w:val="18"/>
          <w:szCs w:val="18"/>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3</w:t>
      </w:r>
    </w:p>
    <w:p w:rsidR="00741618" w:rsidRPr="00246BF9" w:rsidRDefault="00A81E37" w:rsidP="00741618">
      <w:pPr>
        <w:pStyle w:val="ConsPlusNormal"/>
        <w:jc w:val="right"/>
        <w:rPr>
          <w:rFonts w:ascii="Times New Roman" w:hAnsi="Times New Roman" w:cs="Times New Roman"/>
        </w:rPr>
      </w:pPr>
      <w:r>
        <w:rPr>
          <w:rFonts w:ascii="Times New Roman" w:hAnsi="Times New Roman" w:cs="Times New Roman"/>
        </w:rPr>
        <w:t>к</w:t>
      </w:r>
      <w:r w:rsidR="00741618" w:rsidRPr="00246BF9">
        <w:rPr>
          <w:rFonts w:ascii="Times New Roman" w:hAnsi="Times New Roman" w:cs="Times New Roman"/>
        </w:rPr>
        <w:t xml:space="preserve"> договору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r w:rsidR="008B0B63">
        <w:rPr>
          <w:rFonts w:ascii="Times New Roman" w:hAnsi="Times New Roman" w:cs="Times New Roman"/>
        </w:rPr>
        <w:t xml:space="preserve"> </w:t>
      </w:r>
    </w:p>
    <w:p w:rsidR="00E1095A" w:rsidRPr="00B173B7" w:rsidRDefault="00F6284D" w:rsidP="00E1095A">
      <w:pPr>
        <w:spacing w:after="1"/>
        <w:jc w:val="right"/>
        <w:rPr>
          <w:rFonts w:ascii="Times New Roman" w:hAnsi="Times New Roman" w:cs="Times New Roman"/>
        </w:rPr>
      </w:pPr>
      <w:proofErr w:type="gramStart"/>
      <w:r>
        <w:rPr>
          <w:rFonts w:ascii="Times New Roman" w:hAnsi="Times New Roman" w:cs="Times New Roman"/>
        </w:rPr>
        <w:t>«</w:t>
      </w:r>
      <w:r w:rsidR="00452F0A">
        <w:rPr>
          <w:rFonts w:ascii="Times New Roman" w:hAnsi="Times New Roman" w:cs="Times New Roman"/>
        </w:rPr>
        <w:t xml:space="preserve">  </w:t>
      </w:r>
      <w:proofErr w:type="gramEnd"/>
      <w:r w:rsidR="00452F0A">
        <w:rPr>
          <w:rFonts w:ascii="Times New Roman" w:hAnsi="Times New Roman" w:cs="Times New Roman"/>
        </w:rPr>
        <w:t xml:space="preserve"> </w:t>
      </w:r>
      <w:r>
        <w:rPr>
          <w:rFonts w:ascii="Times New Roman" w:hAnsi="Times New Roman" w:cs="Times New Roman"/>
        </w:rPr>
        <w:t>»</w:t>
      </w:r>
      <w:r w:rsidR="00452F0A">
        <w:rPr>
          <w:rFonts w:ascii="Times New Roman" w:hAnsi="Times New Roman" w:cs="Times New Roman"/>
        </w:rPr>
        <w:t xml:space="preserve">                     </w:t>
      </w:r>
      <w:r w:rsidR="0035061D">
        <w:rPr>
          <w:rFonts w:ascii="Times New Roman" w:hAnsi="Times New Roman" w:cs="Times New Roman"/>
        </w:rPr>
        <w:t xml:space="preserve"> </w:t>
      </w:r>
      <w:r w:rsidR="007E4E6C">
        <w:rPr>
          <w:rFonts w:ascii="Times New Roman" w:hAnsi="Times New Roman" w:cs="Times New Roman"/>
        </w:rPr>
        <w:t>202</w:t>
      </w:r>
      <w:r w:rsidR="00452F0A">
        <w:rPr>
          <w:rFonts w:ascii="Times New Roman" w:hAnsi="Times New Roman" w:cs="Times New Roman"/>
        </w:rPr>
        <w:t xml:space="preserve">  </w:t>
      </w:r>
      <w:r w:rsidR="00E1095A"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A81E37" w:rsidRDefault="00741618" w:rsidP="00E1095A">
      <w:pPr>
        <w:pStyle w:val="ConsPlusNormal"/>
        <w:jc w:val="center"/>
        <w:rPr>
          <w:rFonts w:ascii="Times New Roman" w:hAnsi="Times New Roman" w:cs="Times New Roman"/>
          <w:szCs w:val="22"/>
        </w:rPr>
      </w:pPr>
    </w:p>
    <w:p w:rsidR="00741618" w:rsidRPr="00A81E37" w:rsidRDefault="00741618" w:rsidP="00E1095A">
      <w:pPr>
        <w:pStyle w:val="ConsPlusNonformat"/>
        <w:jc w:val="center"/>
        <w:rPr>
          <w:rFonts w:ascii="Times New Roman" w:hAnsi="Times New Roman" w:cs="Times New Roman"/>
          <w:sz w:val="22"/>
          <w:szCs w:val="22"/>
        </w:rPr>
      </w:pPr>
      <w:bookmarkStart w:id="8" w:name="P1582"/>
      <w:bookmarkEnd w:id="8"/>
      <w:r w:rsidRPr="00A81E37">
        <w:rPr>
          <w:rFonts w:ascii="Times New Roman" w:hAnsi="Times New Roman" w:cs="Times New Roman"/>
          <w:sz w:val="22"/>
          <w:szCs w:val="22"/>
        </w:rPr>
        <w:t>СВЕДЕНИЯ</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о режиме подачи холодной воды (гарантированном объеме подачи</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воды, в том числе на нужды пожаротушения, гарантированном</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уровне давления холодной воды в системе водоснабжения</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в месте присоединения)</w:t>
      </w:r>
    </w:p>
    <w:p w:rsidR="00741618" w:rsidRPr="00246BF9" w:rsidRDefault="00741618" w:rsidP="00741618">
      <w:pPr>
        <w:pStyle w:val="ConsPlusNonformat"/>
        <w:jc w:val="both"/>
        <w:rPr>
          <w:rFonts w:ascii="Times New Roman" w:hAnsi="Times New Roman" w:cs="Times New Roman"/>
        </w:rPr>
      </w:pPr>
    </w:p>
    <w:p w:rsidR="00741618" w:rsidRPr="00E1095A" w:rsidRDefault="00F6284D" w:rsidP="0074161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Режим установлен </w:t>
      </w:r>
      <w:proofErr w:type="gramStart"/>
      <w:r>
        <w:rPr>
          <w:rFonts w:ascii="Times New Roman" w:hAnsi="Times New Roman" w:cs="Times New Roman"/>
          <w:sz w:val="22"/>
          <w:szCs w:val="22"/>
        </w:rPr>
        <w:t xml:space="preserve">с  </w:t>
      </w:r>
      <w:r w:rsidR="00452F0A">
        <w:rPr>
          <w:rFonts w:ascii="Times New Roman" w:hAnsi="Times New Roman" w:cs="Times New Roman"/>
          <w:sz w:val="22"/>
          <w:szCs w:val="22"/>
        </w:rPr>
        <w:t>01.01</w:t>
      </w:r>
      <w:r w:rsidR="007B6E7C">
        <w:rPr>
          <w:rFonts w:ascii="Times New Roman" w:hAnsi="Times New Roman" w:cs="Times New Roman"/>
          <w:sz w:val="22"/>
          <w:szCs w:val="22"/>
        </w:rPr>
        <w:t>.2</w:t>
      </w:r>
      <w:r w:rsidR="00452F0A">
        <w:rPr>
          <w:rFonts w:ascii="Times New Roman" w:hAnsi="Times New Roman" w:cs="Times New Roman"/>
          <w:sz w:val="22"/>
          <w:szCs w:val="22"/>
        </w:rPr>
        <w:t>023</w:t>
      </w:r>
      <w:proofErr w:type="gramEnd"/>
      <w:r w:rsidR="00E1095A" w:rsidRPr="00E1095A">
        <w:rPr>
          <w:rFonts w:ascii="Times New Roman" w:hAnsi="Times New Roman" w:cs="Times New Roman"/>
          <w:sz w:val="22"/>
          <w:szCs w:val="22"/>
        </w:rPr>
        <w:t xml:space="preserve"> по </w:t>
      </w:r>
      <w:r w:rsidR="00452F0A">
        <w:rPr>
          <w:rFonts w:ascii="Times New Roman" w:hAnsi="Times New Roman" w:cs="Times New Roman"/>
          <w:sz w:val="22"/>
          <w:szCs w:val="22"/>
        </w:rPr>
        <w:t>31.12</w:t>
      </w:r>
      <w:r w:rsidR="0035061D">
        <w:rPr>
          <w:rFonts w:ascii="Times New Roman" w:hAnsi="Times New Roman" w:cs="Times New Roman"/>
          <w:sz w:val="22"/>
          <w:szCs w:val="22"/>
        </w:rPr>
        <w:t>.2023</w:t>
      </w:r>
      <w:r w:rsidR="00741618" w:rsidRPr="00E1095A">
        <w:rPr>
          <w:rFonts w:ascii="Times New Roman" w:hAnsi="Times New Roman" w:cs="Times New Roman"/>
          <w:sz w:val="22"/>
          <w:szCs w:val="22"/>
        </w:rPr>
        <w:t xml:space="preserve"> г.</w:t>
      </w:r>
    </w:p>
    <w:p w:rsidR="00741618" w:rsidRPr="00246BF9" w:rsidRDefault="00741618" w:rsidP="0074161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97"/>
        <w:gridCol w:w="1276"/>
        <w:gridCol w:w="1559"/>
        <w:gridCol w:w="2271"/>
      </w:tblGrid>
      <w:tr w:rsidR="00741618" w:rsidRPr="00246BF9" w:rsidTr="0061231F">
        <w:tc>
          <w:tcPr>
            <w:tcW w:w="56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N п/п</w:t>
            </w:r>
          </w:p>
        </w:tc>
        <w:tc>
          <w:tcPr>
            <w:tcW w:w="339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Наименование объекта</w:t>
            </w:r>
          </w:p>
        </w:tc>
        <w:tc>
          <w:tcPr>
            <w:tcW w:w="1276"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объем подачи холодной воды</w:t>
            </w:r>
          </w:p>
        </w:tc>
        <w:tc>
          <w:tcPr>
            <w:tcW w:w="155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объем подачи холодной воды на нужды пожаротушения</w:t>
            </w:r>
          </w:p>
        </w:tc>
        <w:tc>
          <w:tcPr>
            <w:tcW w:w="227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уровень давления холодной воды в централизованной системе водоснабжения в месте присоединения</w:t>
            </w:r>
          </w:p>
        </w:tc>
      </w:tr>
      <w:tr w:rsidR="00741618" w:rsidRPr="00246BF9" w:rsidTr="0061231F">
        <w:tc>
          <w:tcPr>
            <w:tcW w:w="56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339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c>
          <w:tcPr>
            <w:tcW w:w="1276"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3</w:t>
            </w:r>
          </w:p>
        </w:tc>
        <w:tc>
          <w:tcPr>
            <w:tcW w:w="155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4</w:t>
            </w:r>
          </w:p>
        </w:tc>
        <w:tc>
          <w:tcPr>
            <w:tcW w:w="227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5</w:t>
            </w:r>
          </w:p>
        </w:tc>
      </w:tr>
      <w:tr w:rsidR="00A81E37" w:rsidRPr="00246BF9" w:rsidTr="0061231F">
        <w:tc>
          <w:tcPr>
            <w:tcW w:w="567" w:type="dxa"/>
          </w:tcPr>
          <w:p w:rsidR="00A81E37" w:rsidRPr="00246BF9" w:rsidRDefault="007B6E7C" w:rsidP="00A81E37">
            <w:pPr>
              <w:pStyle w:val="ConsPlusNormal"/>
              <w:jc w:val="center"/>
              <w:rPr>
                <w:rFonts w:ascii="Times New Roman" w:hAnsi="Times New Roman" w:cs="Times New Roman"/>
              </w:rPr>
            </w:pPr>
            <w:r>
              <w:rPr>
                <w:rFonts w:ascii="Times New Roman" w:hAnsi="Times New Roman" w:cs="Times New Roman"/>
              </w:rPr>
              <w:t>1.</w:t>
            </w:r>
          </w:p>
        </w:tc>
        <w:tc>
          <w:tcPr>
            <w:tcW w:w="3397" w:type="dxa"/>
          </w:tcPr>
          <w:p w:rsidR="007301EF" w:rsidRPr="00246BF9" w:rsidRDefault="007301EF" w:rsidP="00A81E37">
            <w:pPr>
              <w:pStyle w:val="ConsPlusNormal"/>
              <w:jc w:val="center"/>
              <w:rPr>
                <w:rFonts w:ascii="Times New Roman" w:hAnsi="Times New Roman" w:cs="Times New Roman"/>
              </w:rPr>
            </w:pPr>
          </w:p>
        </w:tc>
        <w:tc>
          <w:tcPr>
            <w:tcW w:w="1276" w:type="dxa"/>
          </w:tcPr>
          <w:p w:rsidR="00A81E37" w:rsidRDefault="00A002B2" w:rsidP="00A81E37">
            <w:pPr>
              <w:pStyle w:val="ConsPlusNormal"/>
              <w:jc w:val="both"/>
              <w:rPr>
                <w:rFonts w:ascii="Times New Roman" w:hAnsi="Times New Roman" w:cs="Times New Roman"/>
              </w:rPr>
            </w:pPr>
            <w:r>
              <w:rPr>
                <w:rFonts w:ascii="Times New Roman" w:hAnsi="Times New Roman" w:cs="Times New Roman"/>
              </w:rPr>
              <w:t>2,35</w:t>
            </w:r>
            <w:r w:rsidR="00A81E37">
              <w:rPr>
                <w:rFonts w:ascii="Times New Roman" w:hAnsi="Times New Roman" w:cs="Times New Roman"/>
              </w:rPr>
              <w:t xml:space="preserve"> л\сек</w:t>
            </w:r>
          </w:p>
        </w:tc>
        <w:tc>
          <w:tcPr>
            <w:tcW w:w="1559" w:type="dxa"/>
          </w:tcPr>
          <w:p w:rsidR="00A81E37" w:rsidRPr="00ED512B" w:rsidRDefault="00A81E37" w:rsidP="00A81E37">
            <w:pPr>
              <w:pStyle w:val="ConsPlusNormal"/>
              <w:jc w:val="both"/>
              <w:rPr>
                <w:rFonts w:ascii="Times New Roman" w:hAnsi="Times New Roman" w:cs="Times New Roman"/>
              </w:rPr>
            </w:pPr>
            <w:r>
              <w:rPr>
                <w:rFonts w:ascii="Times New Roman" w:hAnsi="Times New Roman" w:cs="Times New Roman"/>
              </w:rPr>
              <w:t>10 л\сек</w:t>
            </w:r>
          </w:p>
        </w:tc>
        <w:tc>
          <w:tcPr>
            <w:tcW w:w="2271" w:type="dxa"/>
          </w:tcPr>
          <w:p w:rsidR="00A81E37" w:rsidRPr="008628F0" w:rsidRDefault="00A81E37" w:rsidP="00A81E37">
            <w:pPr>
              <w:pStyle w:val="ConsPlusNormal"/>
              <w:jc w:val="center"/>
              <w:rPr>
                <w:rFonts w:ascii="Times New Roman" w:hAnsi="Times New Roman" w:cs="Times New Roman"/>
              </w:rPr>
            </w:pPr>
            <w:r>
              <w:rPr>
                <w:rFonts w:ascii="Times New Roman" w:hAnsi="Times New Roman" w:cs="Times New Roman"/>
              </w:rPr>
              <w:t>2,5 кг\см</w:t>
            </w:r>
            <w:r>
              <w:rPr>
                <w:rFonts w:ascii="Times New Roman" w:hAnsi="Times New Roman" w:cs="Times New Roman"/>
                <w:vertAlign w:val="superscript"/>
              </w:rPr>
              <w:t>2</w:t>
            </w:r>
          </w:p>
        </w:tc>
      </w:tr>
    </w:tbl>
    <w:p w:rsidR="00741618" w:rsidRDefault="00741618" w:rsidP="00741618">
      <w:pPr>
        <w:pStyle w:val="ConsPlusNormal"/>
        <w:jc w:val="both"/>
        <w:rPr>
          <w:rFonts w:ascii="Times New Roman" w:hAnsi="Times New Roman" w:cs="Times New Roman"/>
        </w:rPr>
      </w:pPr>
    </w:p>
    <w:p w:rsidR="00A731E3" w:rsidRPr="00567DDB" w:rsidRDefault="00A731E3" w:rsidP="00A731E3">
      <w:pPr>
        <w:pStyle w:val="a3"/>
        <w:jc w:val="both"/>
        <w:rPr>
          <w:rFonts w:ascii="Times New Roman" w:hAnsi="Times New Roman" w:cs="Times New Roman"/>
        </w:rPr>
      </w:pPr>
    </w:p>
    <w:p w:rsidR="00A731E3" w:rsidRPr="00567DDB" w:rsidRDefault="00A731E3" w:rsidP="00A731E3">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731E3" w:rsidRPr="00567DDB" w:rsidRDefault="00A731E3" w:rsidP="00A731E3">
      <w:pPr>
        <w:pStyle w:val="ConsPlusCell"/>
        <w:jc w:val="both"/>
        <w:rPr>
          <w:rFonts w:ascii="Times New Roman" w:hAnsi="Times New Roman" w:cs="Times New Roman"/>
          <w:sz w:val="22"/>
          <w:szCs w:val="22"/>
        </w:rPr>
      </w:pPr>
    </w:p>
    <w:p w:rsidR="00A731E3" w:rsidRPr="00567DDB" w:rsidRDefault="00A731E3" w:rsidP="00A731E3">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7301EF" w:rsidRPr="007301EF">
        <w:rPr>
          <w:rFonts w:ascii="Times New Roman" w:hAnsi="Times New Roman" w:cs="Times New Roman"/>
          <w:sz w:val="22"/>
          <w:szCs w:val="22"/>
        </w:rPr>
        <w:t xml:space="preserve"> </w:t>
      </w:r>
    </w:p>
    <w:p w:rsidR="00A731E3" w:rsidRPr="00567DDB" w:rsidRDefault="00A731E3" w:rsidP="00A731E3">
      <w:pPr>
        <w:pStyle w:val="ConsPlusCell"/>
        <w:jc w:val="both"/>
        <w:rPr>
          <w:rFonts w:ascii="Times New Roman" w:hAnsi="Times New Roman" w:cs="Times New Roman"/>
          <w:sz w:val="22"/>
          <w:szCs w:val="22"/>
        </w:rPr>
      </w:pPr>
    </w:p>
    <w:p w:rsidR="00A731E3" w:rsidRPr="00567DDB" w:rsidRDefault="00A731E3" w:rsidP="00A731E3">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E1095A" w:rsidRDefault="00E1095A" w:rsidP="00741618">
      <w:pPr>
        <w:pStyle w:val="ConsPlusNormal"/>
        <w:jc w:val="both"/>
        <w:rPr>
          <w:rFonts w:ascii="Times New Roman" w:hAnsi="Times New Roman" w:cs="Times New Roman"/>
        </w:rPr>
      </w:pPr>
    </w:p>
    <w:p w:rsidR="00E1095A" w:rsidRDefault="008B0B63" w:rsidP="00741618">
      <w:pPr>
        <w:pStyle w:val="ConsPlusNormal"/>
        <w:jc w:val="both"/>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E1095A" w:rsidRDefault="00E1095A"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B6397D" w:rsidRDefault="00B6397D" w:rsidP="00741618">
      <w:pPr>
        <w:pStyle w:val="ConsPlusNormal"/>
        <w:jc w:val="both"/>
        <w:rPr>
          <w:rFonts w:ascii="Times New Roman" w:hAnsi="Times New Roman" w:cs="Times New Roman"/>
        </w:rPr>
      </w:pPr>
    </w:p>
    <w:p w:rsidR="008C2390" w:rsidRDefault="008C2390" w:rsidP="008C2390">
      <w:pPr>
        <w:pStyle w:val="ConsPlusNormal"/>
        <w:rPr>
          <w:rFonts w:ascii="Times New Roman" w:hAnsi="Times New Roman" w:cs="Times New Roman"/>
          <w:sz w:val="18"/>
          <w:szCs w:val="18"/>
        </w:rPr>
      </w:pPr>
    </w:p>
    <w:p w:rsidR="00401CFF" w:rsidRDefault="00401CFF" w:rsidP="008C2390">
      <w:pPr>
        <w:pStyle w:val="ConsPlusNormal"/>
        <w:rPr>
          <w:rFonts w:ascii="Times New Roman" w:hAnsi="Times New Roman" w:cs="Times New Roman"/>
          <w:sz w:val="18"/>
          <w:szCs w:val="18"/>
        </w:rPr>
      </w:pPr>
    </w:p>
    <w:p w:rsidR="00401CFF" w:rsidRPr="008C2390" w:rsidRDefault="00401CFF" w:rsidP="008C2390">
      <w:pPr>
        <w:pStyle w:val="ConsPlusNormal"/>
        <w:rPr>
          <w:rFonts w:ascii="Times New Roman" w:hAnsi="Times New Roman" w:cs="Times New Roman"/>
          <w:sz w:val="18"/>
          <w:szCs w:val="18"/>
        </w:rPr>
      </w:pPr>
    </w:p>
    <w:p w:rsidR="00741618" w:rsidRPr="00246BF9" w:rsidRDefault="00741618" w:rsidP="00741618">
      <w:pPr>
        <w:pStyle w:val="ConsPlusNormal"/>
        <w:jc w:val="center"/>
        <w:rPr>
          <w:rFonts w:ascii="Times New Roman" w:hAnsi="Times New Roman" w:cs="Times New Roman"/>
        </w:rPr>
      </w:pPr>
    </w:p>
    <w:p w:rsidR="00E1095A" w:rsidRPr="00246BF9" w:rsidRDefault="00E1095A" w:rsidP="007B6E7C">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4</w:t>
      </w:r>
    </w:p>
    <w:p w:rsidR="00741618" w:rsidRPr="00246BF9" w:rsidRDefault="00A81E37" w:rsidP="00741618">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A731E3">
        <w:rPr>
          <w:rFonts w:ascii="Times New Roman" w:hAnsi="Times New Roman" w:cs="Times New Roman"/>
        </w:rPr>
        <w:t xml:space="preserve"> № </w:t>
      </w:r>
      <w:r w:rsidR="00C50F81">
        <w:rPr>
          <w:rFonts w:ascii="Times New Roman" w:hAnsi="Times New Roman" w:cs="Times New Roman"/>
        </w:rPr>
        <w:t xml:space="preserve"> </w:t>
      </w:r>
    </w:p>
    <w:p w:rsidR="00B173B7" w:rsidRPr="00B173B7" w:rsidRDefault="00F6284D" w:rsidP="00B173B7">
      <w:pPr>
        <w:spacing w:after="1"/>
        <w:jc w:val="right"/>
        <w:rPr>
          <w:rFonts w:ascii="Times New Roman" w:hAnsi="Times New Roman" w:cs="Times New Roman"/>
        </w:rPr>
      </w:pPr>
      <w:proofErr w:type="gramStart"/>
      <w:r>
        <w:rPr>
          <w:rFonts w:ascii="Times New Roman" w:hAnsi="Times New Roman" w:cs="Times New Roman"/>
        </w:rPr>
        <w:t>«</w:t>
      </w:r>
      <w:r w:rsidR="00401CFF">
        <w:rPr>
          <w:rFonts w:ascii="Times New Roman" w:hAnsi="Times New Roman" w:cs="Times New Roman"/>
        </w:rPr>
        <w:t xml:space="preserve">  </w:t>
      </w:r>
      <w:proofErr w:type="gramEnd"/>
      <w:r w:rsidR="00401CFF">
        <w:rPr>
          <w:rFonts w:ascii="Times New Roman" w:hAnsi="Times New Roman" w:cs="Times New Roman"/>
        </w:rPr>
        <w:t xml:space="preserve"> </w:t>
      </w:r>
      <w:r>
        <w:rPr>
          <w:rFonts w:ascii="Times New Roman" w:hAnsi="Times New Roman" w:cs="Times New Roman"/>
        </w:rPr>
        <w:t xml:space="preserve">» </w:t>
      </w:r>
      <w:r w:rsidR="005C4846">
        <w:rPr>
          <w:rFonts w:ascii="Times New Roman" w:hAnsi="Times New Roman" w:cs="Times New Roman"/>
        </w:rPr>
        <w:t xml:space="preserve"> </w:t>
      </w:r>
      <w:r w:rsidR="00401CFF">
        <w:rPr>
          <w:rFonts w:ascii="Times New Roman" w:hAnsi="Times New Roman" w:cs="Times New Roman"/>
        </w:rPr>
        <w:t xml:space="preserve">                    </w:t>
      </w:r>
      <w:r w:rsidR="00452F0A">
        <w:rPr>
          <w:rFonts w:ascii="Times New Roman" w:hAnsi="Times New Roman" w:cs="Times New Roman"/>
        </w:rPr>
        <w:t xml:space="preserve">  202</w:t>
      </w:r>
      <w:r w:rsidR="007301EF">
        <w:rPr>
          <w:rFonts w:ascii="Times New Roman" w:hAnsi="Times New Roman" w:cs="Times New Roman"/>
        </w:rPr>
        <w:t>3</w:t>
      </w:r>
      <w:r w:rsidR="00452F0A">
        <w:rPr>
          <w:rFonts w:ascii="Times New Roman" w:hAnsi="Times New Roman" w:cs="Times New Roman"/>
        </w:rPr>
        <w:t xml:space="preserve"> </w:t>
      </w:r>
      <w:r w:rsidR="00B173B7"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246BF9" w:rsidRDefault="00741618" w:rsidP="00E1095A">
      <w:pPr>
        <w:pStyle w:val="ConsPlusNormal"/>
        <w:jc w:val="center"/>
        <w:rPr>
          <w:rFonts w:ascii="Times New Roman" w:hAnsi="Times New Roman" w:cs="Times New Roman"/>
        </w:rPr>
      </w:pPr>
    </w:p>
    <w:p w:rsidR="00741618" w:rsidRPr="00246BF9" w:rsidRDefault="00741618" w:rsidP="00E1095A">
      <w:pPr>
        <w:pStyle w:val="ConsPlusNonformat"/>
        <w:jc w:val="center"/>
        <w:rPr>
          <w:rFonts w:ascii="Times New Roman" w:hAnsi="Times New Roman" w:cs="Times New Roman"/>
        </w:rPr>
      </w:pPr>
      <w:bookmarkStart w:id="9" w:name="P1624"/>
      <w:bookmarkEnd w:id="9"/>
      <w:r w:rsidRPr="00246BF9">
        <w:rPr>
          <w:rFonts w:ascii="Times New Roman" w:hAnsi="Times New Roman" w:cs="Times New Roman"/>
        </w:rPr>
        <w:t>РЕЖИМ</w:t>
      </w:r>
    </w:p>
    <w:p w:rsidR="00741618" w:rsidRPr="00246BF9" w:rsidRDefault="00741618" w:rsidP="00E1095A">
      <w:pPr>
        <w:pStyle w:val="ConsPlusNonformat"/>
        <w:jc w:val="center"/>
        <w:rPr>
          <w:rFonts w:ascii="Times New Roman" w:hAnsi="Times New Roman" w:cs="Times New Roman"/>
        </w:rPr>
      </w:pPr>
      <w:r w:rsidRPr="00246BF9">
        <w:rPr>
          <w:rFonts w:ascii="Times New Roman" w:hAnsi="Times New Roman" w:cs="Times New Roman"/>
        </w:rPr>
        <w:t>приема сточных вод</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2410"/>
        <w:gridCol w:w="3122"/>
      </w:tblGrid>
      <w:tr w:rsidR="00741618" w:rsidRPr="00246BF9" w:rsidTr="007B6E7C">
        <w:tc>
          <w:tcPr>
            <w:tcW w:w="353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Наименование объекта</w:t>
            </w:r>
          </w:p>
        </w:tc>
        <w:tc>
          <w:tcPr>
            <w:tcW w:w="2410"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Максимальный расход сточных вод (часовой)</w:t>
            </w:r>
          </w:p>
        </w:tc>
        <w:tc>
          <w:tcPr>
            <w:tcW w:w="312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Максимальный расход сточных вод (секундный)</w:t>
            </w:r>
          </w:p>
        </w:tc>
      </w:tr>
      <w:tr w:rsidR="00741618" w:rsidRPr="00246BF9" w:rsidTr="007B6E7C">
        <w:tc>
          <w:tcPr>
            <w:tcW w:w="353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2410"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c>
          <w:tcPr>
            <w:tcW w:w="312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3</w:t>
            </w:r>
          </w:p>
        </w:tc>
      </w:tr>
      <w:tr w:rsidR="003E62BF" w:rsidRPr="00246BF9" w:rsidTr="007B6E7C">
        <w:tc>
          <w:tcPr>
            <w:tcW w:w="3539" w:type="dxa"/>
          </w:tcPr>
          <w:p w:rsidR="003E62BF" w:rsidRPr="00246BF9" w:rsidRDefault="003E62BF" w:rsidP="007301EF">
            <w:pPr>
              <w:pStyle w:val="ConsPlusNormal"/>
              <w:jc w:val="center"/>
              <w:rPr>
                <w:rFonts w:ascii="Times New Roman" w:hAnsi="Times New Roman" w:cs="Times New Roman"/>
              </w:rPr>
            </w:pPr>
          </w:p>
        </w:tc>
        <w:tc>
          <w:tcPr>
            <w:tcW w:w="2410" w:type="dxa"/>
          </w:tcPr>
          <w:p w:rsidR="003E62BF" w:rsidRPr="006C2B68" w:rsidRDefault="003E62BF" w:rsidP="003E62BF">
            <w:pPr>
              <w:pStyle w:val="ConsPlusNormal"/>
              <w:rPr>
                <w:rFonts w:ascii="Times New Roman" w:hAnsi="Times New Roman" w:cs="Times New Roman"/>
              </w:rPr>
            </w:pPr>
            <w:r w:rsidRPr="006C2B68">
              <w:rPr>
                <w:rFonts w:ascii="Times New Roman" w:hAnsi="Times New Roman" w:cs="Times New Roman"/>
              </w:rPr>
              <w:t xml:space="preserve">              47,</w:t>
            </w:r>
            <w:proofErr w:type="gramStart"/>
            <w:r w:rsidRPr="006C2B68">
              <w:rPr>
                <w:rFonts w:ascii="Times New Roman" w:hAnsi="Times New Roman" w:cs="Times New Roman"/>
              </w:rPr>
              <w:t>1  М</w:t>
            </w:r>
            <w:proofErr w:type="gramEnd"/>
            <w:r w:rsidRPr="006C2B68">
              <w:rPr>
                <w:rFonts w:ascii="Times New Roman" w:hAnsi="Times New Roman" w:cs="Times New Roman"/>
                <w:vertAlign w:val="superscript"/>
              </w:rPr>
              <w:t>3</w:t>
            </w:r>
            <w:r w:rsidRPr="006C2B68">
              <w:rPr>
                <w:rFonts w:ascii="Times New Roman" w:hAnsi="Times New Roman" w:cs="Times New Roman"/>
              </w:rPr>
              <w:t>\час</w:t>
            </w:r>
          </w:p>
        </w:tc>
        <w:tc>
          <w:tcPr>
            <w:tcW w:w="3122" w:type="dxa"/>
          </w:tcPr>
          <w:p w:rsidR="003E62BF" w:rsidRPr="006C2B68" w:rsidRDefault="003E62BF" w:rsidP="003E62BF">
            <w:pPr>
              <w:pStyle w:val="ConsPlusNormal"/>
              <w:rPr>
                <w:rFonts w:ascii="Times New Roman" w:hAnsi="Times New Roman" w:cs="Times New Roman"/>
              </w:rPr>
            </w:pPr>
            <w:r w:rsidRPr="006C2B68">
              <w:rPr>
                <w:rFonts w:ascii="Times New Roman" w:hAnsi="Times New Roman" w:cs="Times New Roman"/>
              </w:rPr>
              <w:t xml:space="preserve">                   13,1   л\сек.</w:t>
            </w:r>
          </w:p>
        </w:tc>
      </w:tr>
    </w:tbl>
    <w:p w:rsidR="00741618" w:rsidRPr="00246BF9" w:rsidRDefault="00741618" w:rsidP="00741618">
      <w:pPr>
        <w:pStyle w:val="ConsPlusNormal"/>
        <w:jc w:val="both"/>
        <w:rPr>
          <w:rFonts w:ascii="Times New Roman" w:hAnsi="Times New Roman" w:cs="Times New Roman"/>
        </w:rPr>
      </w:pPr>
    </w:p>
    <w:p w:rsidR="00741618" w:rsidRPr="00A81E37" w:rsidRDefault="00741618" w:rsidP="00741618">
      <w:pPr>
        <w:pStyle w:val="ConsPlusNonformat"/>
        <w:jc w:val="both"/>
        <w:rPr>
          <w:rFonts w:ascii="Times New Roman" w:hAnsi="Times New Roman" w:cs="Times New Roman"/>
          <w:sz w:val="22"/>
          <w:szCs w:val="22"/>
        </w:rPr>
      </w:pPr>
      <w:r w:rsidRPr="00A81E37">
        <w:rPr>
          <w:rFonts w:ascii="Times New Roman" w:hAnsi="Times New Roman" w:cs="Times New Roman"/>
          <w:sz w:val="22"/>
          <w:szCs w:val="22"/>
        </w:rPr>
        <w:t xml:space="preserve">    Режи</w:t>
      </w:r>
      <w:r w:rsidR="007B6E7C">
        <w:rPr>
          <w:rFonts w:ascii="Times New Roman" w:hAnsi="Times New Roman" w:cs="Times New Roman"/>
          <w:sz w:val="22"/>
          <w:szCs w:val="22"/>
        </w:rPr>
        <w:t xml:space="preserve">м установлен на </w:t>
      </w:r>
      <w:r w:rsidR="00F6284D">
        <w:rPr>
          <w:rFonts w:ascii="Times New Roman" w:hAnsi="Times New Roman" w:cs="Times New Roman"/>
          <w:sz w:val="22"/>
          <w:szCs w:val="22"/>
        </w:rPr>
        <w:t xml:space="preserve">период </w:t>
      </w:r>
      <w:proofErr w:type="gramStart"/>
      <w:r w:rsidR="00F6284D">
        <w:rPr>
          <w:rFonts w:ascii="Times New Roman" w:hAnsi="Times New Roman" w:cs="Times New Roman"/>
          <w:sz w:val="22"/>
          <w:szCs w:val="22"/>
        </w:rPr>
        <w:t xml:space="preserve">с  </w:t>
      </w:r>
      <w:r w:rsidR="00452F0A">
        <w:rPr>
          <w:rFonts w:ascii="Times New Roman" w:hAnsi="Times New Roman" w:cs="Times New Roman"/>
          <w:sz w:val="22"/>
          <w:szCs w:val="22"/>
        </w:rPr>
        <w:t>01.01.2023</w:t>
      </w:r>
      <w:proofErr w:type="gramEnd"/>
      <w:r w:rsidR="00F6284D">
        <w:rPr>
          <w:rFonts w:ascii="Times New Roman" w:hAnsi="Times New Roman" w:cs="Times New Roman"/>
          <w:sz w:val="22"/>
          <w:szCs w:val="22"/>
        </w:rPr>
        <w:t xml:space="preserve"> г. по </w:t>
      </w:r>
      <w:r w:rsidR="00452F0A">
        <w:rPr>
          <w:rFonts w:ascii="Times New Roman" w:hAnsi="Times New Roman" w:cs="Times New Roman"/>
          <w:sz w:val="22"/>
          <w:szCs w:val="22"/>
        </w:rPr>
        <w:t>31.12</w:t>
      </w:r>
      <w:r w:rsidR="0035061D">
        <w:rPr>
          <w:rFonts w:ascii="Times New Roman" w:hAnsi="Times New Roman" w:cs="Times New Roman"/>
          <w:sz w:val="22"/>
          <w:szCs w:val="22"/>
        </w:rPr>
        <w:t>.2023</w:t>
      </w:r>
      <w:r w:rsidRPr="00A81E37">
        <w:rPr>
          <w:rFonts w:ascii="Times New Roman" w:hAnsi="Times New Roman" w:cs="Times New Roman"/>
          <w:sz w:val="22"/>
          <w:szCs w:val="22"/>
        </w:rPr>
        <w:t>г.</w:t>
      </w:r>
    </w:p>
    <w:p w:rsidR="00A81E37" w:rsidRPr="00A81E37" w:rsidRDefault="00741618" w:rsidP="00A81E37">
      <w:pPr>
        <w:pStyle w:val="ConsPlusNonformat"/>
        <w:jc w:val="both"/>
        <w:rPr>
          <w:rFonts w:ascii="Times New Roman" w:hAnsi="Times New Roman" w:cs="Times New Roman"/>
          <w:sz w:val="22"/>
          <w:szCs w:val="22"/>
        </w:rPr>
      </w:pPr>
      <w:r w:rsidRPr="00A81E37">
        <w:rPr>
          <w:rFonts w:ascii="Times New Roman" w:hAnsi="Times New Roman" w:cs="Times New Roman"/>
          <w:sz w:val="22"/>
          <w:szCs w:val="22"/>
        </w:rPr>
        <w:t xml:space="preserve">    Допустимые перерывы в продолжительности приема сточных вод: </w:t>
      </w:r>
      <w:r w:rsidR="00A81E37" w:rsidRPr="00A81E37">
        <w:rPr>
          <w:rFonts w:ascii="Times New Roman" w:hAnsi="Times New Roman" w:cs="Times New Roman"/>
          <w:sz w:val="22"/>
          <w:szCs w:val="22"/>
        </w:rPr>
        <w:t xml:space="preserve">согласно нормативно-правовым актам Российской Федерации в сфере водоснабжения и водоотведения. </w:t>
      </w:r>
    </w:p>
    <w:p w:rsidR="00741618" w:rsidRPr="00A81E37" w:rsidRDefault="00741618" w:rsidP="00741618">
      <w:pPr>
        <w:pStyle w:val="ConsPlusNormal"/>
        <w:jc w:val="center"/>
        <w:rPr>
          <w:rFonts w:ascii="Times New Roman" w:hAnsi="Times New Roman" w:cs="Times New Roman"/>
          <w:szCs w:val="22"/>
        </w:rPr>
      </w:pPr>
    </w:p>
    <w:p w:rsidR="00741618" w:rsidRPr="00246BF9" w:rsidRDefault="00741618" w:rsidP="00741618">
      <w:pPr>
        <w:pStyle w:val="ConsPlusNormal"/>
        <w:jc w:val="center"/>
        <w:rPr>
          <w:rFonts w:ascii="Times New Roman" w:hAnsi="Times New Roman" w:cs="Times New Roman"/>
        </w:rPr>
      </w:pPr>
    </w:p>
    <w:p w:rsidR="00A731E3" w:rsidRPr="00567DDB" w:rsidRDefault="00A731E3" w:rsidP="00A731E3">
      <w:pPr>
        <w:pStyle w:val="a3"/>
        <w:jc w:val="both"/>
        <w:rPr>
          <w:rFonts w:ascii="Times New Roman" w:hAnsi="Times New Roman" w:cs="Times New Roman"/>
        </w:rPr>
      </w:pPr>
    </w:p>
    <w:p w:rsidR="00A731E3" w:rsidRPr="00567DDB" w:rsidRDefault="00A731E3" w:rsidP="00A731E3">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731E3" w:rsidRPr="00567DDB" w:rsidRDefault="00A731E3" w:rsidP="00A731E3">
      <w:pPr>
        <w:pStyle w:val="ConsPlusCell"/>
        <w:jc w:val="both"/>
        <w:rPr>
          <w:rFonts w:ascii="Times New Roman" w:hAnsi="Times New Roman" w:cs="Times New Roman"/>
          <w:sz w:val="22"/>
          <w:szCs w:val="22"/>
        </w:rPr>
      </w:pPr>
    </w:p>
    <w:p w:rsidR="00A731E3" w:rsidRPr="00567DDB" w:rsidRDefault="00A731E3" w:rsidP="00A731E3">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35061D" w:rsidRPr="0035061D">
        <w:rPr>
          <w:rFonts w:ascii="Times New Roman" w:hAnsi="Times New Roman" w:cs="Times New Roman"/>
          <w:sz w:val="22"/>
          <w:szCs w:val="22"/>
        </w:rPr>
        <w:t xml:space="preserve"> </w:t>
      </w:r>
    </w:p>
    <w:p w:rsidR="00A731E3" w:rsidRPr="00567DDB" w:rsidRDefault="00A731E3" w:rsidP="00A731E3">
      <w:pPr>
        <w:pStyle w:val="ConsPlusCell"/>
        <w:jc w:val="both"/>
        <w:rPr>
          <w:rFonts w:ascii="Times New Roman" w:hAnsi="Times New Roman" w:cs="Times New Roman"/>
          <w:sz w:val="22"/>
          <w:szCs w:val="22"/>
        </w:rPr>
      </w:pPr>
    </w:p>
    <w:p w:rsidR="00A731E3" w:rsidRPr="00567DDB" w:rsidRDefault="00A731E3" w:rsidP="00A731E3">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741618" w:rsidRPr="00246BF9" w:rsidRDefault="00741618" w:rsidP="00741618">
      <w:pPr>
        <w:pStyle w:val="ConsPlusNormal"/>
        <w:jc w:val="center"/>
        <w:rPr>
          <w:rFonts w:ascii="Times New Roman" w:hAnsi="Times New Roman" w:cs="Times New Roman"/>
        </w:rPr>
      </w:pPr>
    </w:p>
    <w:p w:rsidR="00741618" w:rsidRPr="00246BF9" w:rsidRDefault="008B0B63" w:rsidP="008B0B63">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741618" w:rsidRDefault="00741618" w:rsidP="00741618">
      <w:pPr>
        <w:pStyle w:val="ConsPlusNormal"/>
        <w:jc w:val="center"/>
        <w:rPr>
          <w:rFonts w:ascii="Times New Roman" w:hAnsi="Times New Roman" w:cs="Times New Roman"/>
        </w:rPr>
      </w:pPr>
    </w:p>
    <w:p w:rsidR="00A81E37" w:rsidRDefault="00A81E37" w:rsidP="00741618">
      <w:pPr>
        <w:pStyle w:val="ConsPlusNormal"/>
        <w:jc w:val="center"/>
        <w:rPr>
          <w:rFonts w:ascii="Times New Roman" w:hAnsi="Times New Roman" w:cs="Times New Roman"/>
        </w:rPr>
      </w:pPr>
    </w:p>
    <w:p w:rsidR="00A81E37" w:rsidRPr="00567DDB" w:rsidRDefault="00A81E37" w:rsidP="00A81E37">
      <w:pPr>
        <w:pStyle w:val="ConsPlusCell"/>
        <w:jc w:val="both"/>
        <w:rPr>
          <w:rFonts w:ascii="Times New Roman" w:hAnsi="Times New Roman" w:cs="Times New Roman"/>
          <w:sz w:val="22"/>
          <w:szCs w:val="22"/>
        </w:rPr>
      </w:pPr>
    </w:p>
    <w:p w:rsidR="00A81E37" w:rsidRDefault="00A81E37"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Default="00B6397D" w:rsidP="00A81E37">
      <w:pPr>
        <w:pStyle w:val="a3"/>
        <w:jc w:val="both"/>
        <w:rPr>
          <w:rFonts w:ascii="Times New Roman" w:hAnsi="Times New Roman" w:cs="Times New Roman"/>
        </w:rPr>
      </w:pPr>
    </w:p>
    <w:p w:rsidR="00B6397D" w:rsidRPr="00567DDB" w:rsidRDefault="00B6397D" w:rsidP="00A81E37">
      <w:pPr>
        <w:pStyle w:val="a3"/>
        <w:jc w:val="both"/>
        <w:rPr>
          <w:rFonts w:ascii="Times New Roman" w:hAnsi="Times New Roman" w:cs="Times New Roman"/>
        </w:rPr>
      </w:pPr>
    </w:p>
    <w:p w:rsidR="00A81E37" w:rsidRDefault="00A81E37" w:rsidP="00741618">
      <w:pPr>
        <w:pStyle w:val="ConsPlusNormal"/>
        <w:jc w:val="center"/>
        <w:rPr>
          <w:rFonts w:ascii="Times New Roman" w:hAnsi="Times New Roman" w:cs="Times New Roman"/>
        </w:rPr>
      </w:pPr>
    </w:p>
    <w:p w:rsidR="008C2390" w:rsidRDefault="008C2390" w:rsidP="008C2390">
      <w:pPr>
        <w:pStyle w:val="ConsPlusNormal"/>
        <w:rPr>
          <w:rFonts w:ascii="Times New Roman" w:hAnsi="Times New Roman" w:cs="Times New Roman"/>
          <w:sz w:val="18"/>
          <w:szCs w:val="18"/>
        </w:rPr>
      </w:pPr>
    </w:p>
    <w:p w:rsidR="007301EF" w:rsidRPr="008C2390" w:rsidRDefault="007301EF" w:rsidP="008C2390">
      <w:pPr>
        <w:pStyle w:val="ConsPlusNormal"/>
        <w:rPr>
          <w:rFonts w:ascii="Times New Roman" w:hAnsi="Times New Roman" w:cs="Times New Roman"/>
          <w:sz w:val="18"/>
          <w:szCs w:val="18"/>
        </w:rPr>
      </w:pPr>
    </w:p>
    <w:p w:rsidR="0057657D" w:rsidRDefault="0057657D" w:rsidP="003307C4">
      <w:pPr>
        <w:pStyle w:val="ConsPlusCell"/>
        <w:jc w:val="both"/>
        <w:rPr>
          <w:rFonts w:ascii="Times New Roman" w:hAnsi="Times New Roman" w:cs="Times New Roman"/>
          <w:sz w:val="22"/>
        </w:rPr>
      </w:pPr>
    </w:p>
    <w:p w:rsidR="00401CFF" w:rsidRDefault="00401CFF" w:rsidP="003307C4">
      <w:pPr>
        <w:pStyle w:val="ConsPlusCell"/>
        <w:jc w:val="both"/>
        <w:rPr>
          <w:rFonts w:ascii="Times New Roman" w:hAnsi="Times New Roman" w:cs="Times New Roman"/>
          <w:sz w:val="22"/>
        </w:rPr>
      </w:pPr>
    </w:p>
    <w:p w:rsidR="00401CFF" w:rsidRDefault="00401CFF" w:rsidP="003307C4">
      <w:pPr>
        <w:pStyle w:val="ConsPlusCell"/>
        <w:jc w:val="both"/>
        <w:rPr>
          <w:rFonts w:ascii="Times New Roman" w:hAnsi="Times New Roman" w:cs="Times New Roman"/>
          <w:sz w:val="22"/>
        </w:rPr>
      </w:pPr>
    </w:p>
    <w:p w:rsidR="00B6397D" w:rsidRPr="003307C4" w:rsidRDefault="00B6397D" w:rsidP="003307C4">
      <w:pPr>
        <w:pStyle w:val="ConsPlusCell"/>
        <w:jc w:val="both"/>
        <w:rPr>
          <w:rFonts w:ascii="Times New Roman" w:hAnsi="Times New Roman" w:cs="Times New Roman"/>
          <w:sz w:val="22"/>
          <w:szCs w:val="22"/>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5</w:t>
      </w:r>
    </w:p>
    <w:p w:rsidR="00741618" w:rsidRPr="00246BF9" w:rsidRDefault="00A81E37" w:rsidP="00741618">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5C4846">
        <w:rPr>
          <w:rFonts w:ascii="Times New Roman" w:hAnsi="Times New Roman" w:cs="Times New Roman"/>
        </w:rPr>
        <w:t xml:space="preserve"> </w:t>
      </w:r>
      <w:r w:rsidR="00452F0A">
        <w:rPr>
          <w:rFonts w:ascii="Times New Roman" w:hAnsi="Times New Roman" w:cs="Times New Roman"/>
        </w:rPr>
        <w:t>№</w:t>
      </w:r>
      <w:r w:rsidR="007301EF">
        <w:rPr>
          <w:rFonts w:ascii="Times New Roman" w:hAnsi="Times New Roman" w:cs="Times New Roman"/>
        </w:rPr>
        <w:t xml:space="preserve"> </w:t>
      </w:r>
    </w:p>
    <w:p w:rsidR="00B173B7" w:rsidRDefault="00F6284D" w:rsidP="00B173B7">
      <w:pPr>
        <w:spacing w:after="1"/>
        <w:jc w:val="right"/>
        <w:rPr>
          <w:rFonts w:ascii="Times New Roman" w:hAnsi="Times New Roman" w:cs="Times New Roman"/>
        </w:rPr>
      </w:pPr>
      <w:proofErr w:type="gramStart"/>
      <w:r>
        <w:rPr>
          <w:rFonts w:ascii="Times New Roman" w:hAnsi="Times New Roman" w:cs="Times New Roman"/>
        </w:rPr>
        <w:t>«</w:t>
      </w:r>
      <w:r w:rsidR="00401CFF">
        <w:rPr>
          <w:rFonts w:ascii="Times New Roman" w:hAnsi="Times New Roman" w:cs="Times New Roman"/>
        </w:rPr>
        <w:t xml:space="preserve">  </w:t>
      </w:r>
      <w:proofErr w:type="gramEnd"/>
      <w:r w:rsidR="00401CFF">
        <w:rPr>
          <w:rFonts w:ascii="Times New Roman" w:hAnsi="Times New Roman" w:cs="Times New Roman"/>
        </w:rPr>
        <w:t xml:space="preserve"> </w:t>
      </w:r>
      <w:r>
        <w:rPr>
          <w:rFonts w:ascii="Times New Roman" w:hAnsi="Times New Roman" w:cs="Times New Roman"/>
        </w:rPr>
        <w:t xml:space="preserve">» </w:t>
      </w:r>
      <w:r w:rsidR="00452F0A">
        <w:rPr>
          <w:rFonts w:ascii="Times New Roman" w:hAnsi="Times New Roman" w:cs="Times New Roman"/>
        </w:rPr>
        <w:t xml:space="preserve">  </w:t>
      </w:r>
      <w:r w:rsidR="00401CFF">
        <w:rPr>
          <w:rFonts w:ascii="Times New Roman" w:hAnsi="Times New Roman" w:cs="Times New Roman"/>
        </w:rPr>
        <w:t xml:space="preserve">                   </w:t>
      </w:r>
      <w:r w:rsidR="00452F0A">
        <w:rPr>
          <w:rFonts w:ascii="Times New Roman" w:hAnsi="Times New Roman" w:cs="Times New Roman"/>
        </w:rPr>
        <w:t xml:space="preserve">  202</w:t>
      </w:r>
      <w:r w:rsidR="007301EF">
        <w:rPr>
          <w:rFonts w:ascii="Times New Roman" w:hAnsi="Times New Roman" w:cs="Times New Roman"/>
        </w:rPr>
        <w:t>3</w:t>
      </w:r>
      <w:r w:rsidR="00452F0A">
        <w:rPr>
          <w:rFonts w:ascii="Times New Roman" w:hAnsi="Times New Roman" w:cs="Times New Roman"/>
        </w:rPr>
        <w:t xml:space="preserve"> </w:t>
      </w:r>
      <w:r w:rsidR="00B173B7" w:rsidRPr="00B173B7">
        <w:rPr>
          <w:rFonts w:ascii="Times New Roman" w:hAnsi="Times New Roman" w:cs="Times New Roman"/>
        </w:rPr>
        <w:t>г.</w:t>
      </w:r>
    </w:p>
    <w:p w:rsidR="003E62BF" w:rsidRPr="003E62BF" w:rsidRDefault="003E62BF" w:rsidP="003E62BF">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w:t>
      </w:r>
    </w:p>
    <w:p w:rsidR="003E62BF" w:rsidRPr="006C2B68" w:rsidRDefault="003E62BF" w:rsidP="003E62BF">
      <w:pPr>
        <w:pStyle w:val="ConsPlusNonformat"/>
        <w:jc w:val="both"/>
        <w:rPr>
          <w:rFonts w:ascii="Times New Roman" w:hAnsi="Times New Roman" w:cs="Times New Roman"/>
        </w:rPr>
      </w:pPr>
      <w:r w:rsidRPr="006C2B68">
        <w:rPr>
          <w:rFonts w:ascii="Times New Roman" w:hAnsi="Times New Roman" w:cs="Times New Roman"/>
        </w:rPr>
        <w:t xml:space="preserve">                                        об узлах учета и приборах учета воды, сточных вод и местах</w:t>
      </w:r>
    </w:p>
    <w:p w:rsidR="003E62BF" w:rsidRPr="006C2B68" w:rsidRDefault="003E62BF" w:rsidP="003E62BF">
      <w:pPr>
        <w:pStyle w:val="ConsPlusNonformat"/>
        <w:jc w:val="both"/>
        <w:rPr>
          <w:rFonts w:ascii="Times New Roman" w:hAnsi="Times New Roman" w:cs="Times New Roman"/>
        </w:rPr>
      </w:pPr>
      <w:r w:rsidRPr="006C2B68">
        <w:rPr>
          <w:rFonts w:ascii="Times New Roman" w:hAnsi="Times New Roman" w:cs="Times New Roman"/>
        </w:rPr>
        <w:t xml:space="preserve">                                             отбора проб воды, сточных вод</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3745"/>
        <w:gridCol w:w="2693"/>
        <w:gridCol w:w="2835"/>
      </w:tblGrid>
      <w:tr w:rsidR="003E62BF" w:rsidRPr="006C2B68" w:rsidTr="00B475F2">
        <w:tc>
          <w:tcPr>
            <w:tcW w:w="486"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N п/п</w:t>
            </w:r>
          </w:p>
        </w:tc>
        <w:tc>
          <w:tcPr>
            <w:tcW w:w="3745"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Показания приборов учета на начало подачи ресурса</w:t>
            </w:r>
          </w:p>
        </w:tc>
        <w:tc>
          <w:tcPr>
            <w:tcW w:w="2693"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Дата опломбирования</w:t>
            </w:r>
          </w:p>
        </w:tc>
        <w:tc>
          <w:tcPr>
            <w:tcW w:w="2835"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Дата очередной поверки</w:t>
            </w:r>
          </w:p>
        </w:tc>
      </w:tr>
      <w:tr w:rsidR="003E62BF" w:rsidRPr="006C2B68" w:rsidTr="00B475F2">
        <w:tc>
          <w:tcPr>
            <w:tcW w:w="486" w:type="dxa"/>
          </w:tcPr>
          <w:p w:rsidR="003E62BF" w:rsidRPr="006C2B68" w:rsidRDefault="003E62BF" w:rsidP="00B475F2">
            <w:pPr>
              <w:pStyle w:val="ConsPlusNormal"/>
              <w:rPr>
                <w:rFonts w:ascii="Times New Roman" w:hAnsi="Times New Roman" w:cs="Times New Roman"/>
              </w:rPr>
            </w:pPr>
            <w:r w:rsidRPr="006C2B68">
              <w:rPr>
                <w:rFonts w:ascii="Times New Roman" w:hAnsi="Times New Roman" w:cs="Times New Roman"/>
              </w:rPr>
              <w:t>1.</w:t>
            </w:r>
          </w:p>
        </w:tc>
        <w:tc>
          <w:tcPr>
            <w:tcW w:w="3745" w:type="dxa"/>
          </w:tcPr>
          <w:p w:rsidR="003E62BF" w:rsidRPr="006C2B68" w:rsidRDefault="003E62BF" w:rsidP="00B475F2">
            <w:pPr>
              <w:pStyle w:val="ConsPlusNormal"/>
              <w:rPr>
                <w:rFonts w:ascii="Times New Roman" w:hAnsi="Times New Roman" w:cs="Times New Roman"/>
              </w:rPr>
            </w:pPr>
          </w:p>
        </w:tc>
        <w:tc>
          <w:tcPr>
            <w:tcW w:w="2693" w:type="dxa"/>
          </w:tcPr>
          <w:p w:rsidR="003E62BF" w:rsidRPr="00E1613A" w:rsidRDefault="003E62BF" w:rsidP="00B475F2">
            <w:pPr>
              <w:widowControl w:val="0"/>
              <w:autoSpaceDE w:val="0"/>
              <w:autoSpaceDN w:val="0"/>
              <w:adjustRightInd w:val="0"/>
              <w:spacing w:after="0" w:line="240" w:lineRule="auto"/>
              <w:rPr>
                <w:rFonts w:ascii="Times New Roman" w:hAnsi="Times New Roman" w:cs="Times New Roman"/>
                <w:sz w:val="16"/>
                <w:szCs w:val="16"/>
              </w:rPr>
            </w:pPr>
          </w:p>
        </w:tc>
        <w:tc>
          <w:tcPr>
            <w:tcW w:w="2835" w:type="dxa"/>
          </w:tcPr>
          <w:p w:rsidR="003E62BF" w:rsidRPr="00E1613A" w:rsidRDefault="003E62BF" w:rsidP="00B475F2">
            <w:pPr>
              <w:widowControl w:val="0"/>
              <w:autoSpaceDE w:val="0"/>
              <w:autoSpaceDN w:val="0"/>
              <w:adjustRightInd w:val="0"/>
              <w:spacing w:after="0" w:line="240" w:lineRule="auto"/>
              <w:rPr>
                <w:rFonts w:ascii="Times New Roman" w:hAnsi="Times New Roman" w:cs="Times New Roman"/>
                <w:sz w:val="16"/>
                <w:szCs w:val="16"/>
              </w:rPr>
            </w:pPr>
          </w:p>
        </w:tc>
      </w:tr>
    </w:tbl>
    <w:p w:rsidR="003E62BF" w:rsidRPr="006C2B68" w:rsidRDefault="003E62BF" w:rsidP="003E62BF">
      <w:pPr>
        <w:pStyle w:val="ConsPlusNormal"/>
        <w:ind w:firstLine="540"/>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486"/>
        <w:gridCol w:w="1672"/>
        <w:gridCol w:w="2268"/>
        <w:gridCol w:w="2835"/>
      </w:tblGrid>
      <w:tr w:rsidR="003E62BF" w:rsidRPr="006C2B68" w:rsidTr="003E62BF">
        <w:tc>
          <w:tcPr>
            <w:tcW w:w="486"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N п/п</w:t>
            </w:r>
          </w:p>
        </w:tc>
        <w:tc>
          <w:tcPr>
            <w:tcW w:w="2486"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Месторасположение узла учета</w:t>
            </w:r>
          </w:p>
        </w:tc>
        <w:tc>
          <w:tcPr>
            <w:tcW w:w="1672"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Диаметр прибора учета, мм</w:t>
            </w:r>
          </w:p>
        </w:tc>
        <w:tc>
          <w:tcPr>
            <w:tcW w:w="2268"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Марка и заводской номер прибора учета</w:t>
            </w:r>
          </w:p>
        </w:tc>
        <w:tc>
          <w:tcPr>
            <w:tcW w:w="2835"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Тех. паспорт прилагается (указать количество листов)</w:t>
            </w:r>
          </w:p>
        </w:tc>
      </w:tr>
      <w:tr w:rsidR="003E62BF" w:rsidRPr="006C2B68" w:rsidTr="003E62BF">
        <w:tc>
          <w:tcPr>
            <w:tcW w:w="486" w:type="dxa"/>
          </w:tcPr>
          <w:p w:rsidR="003E62BF" w:rsidRPr="006C2B68" w:rsidRDefault="003E62BF" w:rsidP="00B475F2">
            <w:pPr>
              <w:pStyle w:val="ConsPlusNormal"/>
              <w:rPr>
                <w:rFonts w:ascii="Times New Roman" w:hAnsi="Times New Roman" w:cs="Times New Roman"/>
              </w:rPr>
            </w:pPr>
            <w:r w:rsidRPr="006C2B68">
              <w:rPr>
                <w:rFonts w:ascii="Times New Roman" w:hAnsi="Times New Roman" w:cs="Times New Roman"/>
              </w:rPr>
              <w:t>1.</w:t>
            </w:r>
          </w:p>
        </w:tc>
        <w:tc>
          <w:tcPr>
            <w:tcW w:w="2486" w:type="dxa"/>
          </w:tcPr>
          <w:p w:rsidR="003E62BF" w:rsidRPr="00E1613A" w:rsidRDefault="007E4E6C" w:rsidP="00452F0A">
            <w:pPr>
              <w:widowControl w:val="0"/>
              <w:autoSpaceDE w:val="0"/>
              <w:autoSpaceDN w:val="0"/>
              <w:adjustRightInd w:val="0"/>
              <w:spacing w:after="0" w:line="240" w:lineRule="auto"/>
              <w:outlineLvl w:val="1"/>
              <w:rPr>
                <w:rFonts w:ascii="Times New Roman" w:hAnsi="Times New Roman" w:cs="Times New Roman"/>
                <w:sz w:val="16"/>
                <w:szCs w:val="16"/>
              </w:rPr>
            </w:pPr>
            <w:r>
              <w:rPr>
                <w:rFonts w:ascii="Times New Roman" w:hAnsi="Times New Roman" w:cs="Times New Roman"/>
                <w:sz w:val="16"/>
                <w:szCs w:val="16"/>
              </w:rPr>
              <w:t>г. Г-</w:t>
            </w:r>
            <w:proofErr w:type="spellStart"/>
            <w:r>
              <w:rPr>
                <w:rFonts w:ascii="Times New Roman" w:hAnsi="Times New Roman" w:cs="Times New Roman"/>
                <w:sz w:val="16"/>
                <w:szCs w:val="16"/>
              </w:rPr>
              <w:t>Алтайск</w:t>
            </w:r>
            <w:proofErr w:type="spellEnd"/>
            <w:r>
              <w:rPr>
                <w:rFonts w:ascii="Times New Roman" w:hAnsi="Times New Roman" w:cs="Times New Roman"/>
                <w:sz w:val="16"/>
                <w:szCs w:val="16"/>
              </w:rPr>
              <w:t xml:space="preserve">, </w:t>
            </w:r>
          </w:p>
        </w:tc>
        <w:tc>
          <w:tcPr>
            <w:tcW w:w="1672" w:type="dxa"/>
          </w:tcPr>
          <w:p w:rsidR="003E62BF" w:rsidRPr="00E1613A" w:rsidRDefault="00B6397D" w:rsidP="00B475F2">
            <w:pPr>
              <w:pStyle w:val="ConsPlusNormal"/>
              <w:rPr>
                <w:rFonts w:ascii="Times New Roman" w:hAnsi="Times New Roman" w:cs="Times New Roman"/>
                <w:sz w:val="16"/>
                <w:szCs w:val="16"/>
              </w:rPr>
            </w:pPr>
            <w:r>
              <w:rPr>
                <w:rFonts w:ascii="Times New Roman" w:hAnsi="Times New Roman" w:cs="Times New Roman"/>
                <w:sz w:val="16"/>
                <w:szCs w:val="16"/>
              </w:rPr>
              <w:t>15(пятнадцать)</w:t>
            </w:r>
          </w:p>
        </w:tc>
        <w:tc>
          <w:tcPr>
            <w:tcW w:w="2268" w:type="dxa"/>
          </w:tcPr>
          <w:p w:rsidR="003E62BF" w:rsidRPr="00E1613A" w:rsidRDefault="003E62BF" w:rsidP="00B475F2">
            <w:pPr>
              <w:pStyle w:val="ConsPlusNormal"/>
              <w:rPr>
                <w:rFonts w:ascii="Times New Roman" w:hAnsi="Times New Roman" w:cs="Times New Roman"/>
                <w:sz w:val="16"/>
                <w:szCs w:val="16"/>
              </w:rPr>
            </w:pPr>
          </w:p>
        </w:tc>
        <w:tc>
          <w:tcPr>
            <w:tcW w:w="2835" w:type="dxa"/>
          </w:tcPr>
          <w:p w:rsidR="003E62BF" w:rsidRPr="00E1613A" w:rsidRDefault="003E62BF" w:rsidP="00B475F2">
            <w:pPr>
              <w:pStyle w:val="ConsPlusNormal"/>
              <w:rPr>
                <w:rFonts w:ascii="Times New Roman" w:hAnsi="Times New Roman" w:cs="Times New Roman"/>
                <w:sz w:val="16"/>
                <w:szCs w:val="16"/>
              </w:rPr>
            </w:pPr>
          </w:p>
        </w:tc>
      </w:tr>
    </w:tbl>
    <w:p w:rsidR="003E62BF" w:rsidRPr="006C2B68" w:rsidRDefault="003E62BF" w:rsidP="003E62BF">
      <w:pPr>
        <w:pStyle w:val="ConsPlusNormal"/>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3450"/>
        <w:gridCol w:w="2976"/>
        <w:gridCol w:w="2835"/>
      </w:tblGrid>
      <w:tr w:rsidR="003E62BF" w:rsidRPr="006C2B68" w:rsidTr="00B475F2">
        <w:tc>
          <w:tcPr>
            <w:tcW w:w="486"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N п/п</w:t>
            </w:r>
          </w:p>
        </w:tc>
        <w:tc>
          <w:tcPr>
            <w:tcW w:w="3450"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Месторасположение места отбора проб сточных  вод</w:t>
            </w:r>
          </w:p>
        </w:tc>
        <w:tc>
          <w:tcPr>
            <w:tcW w:w="2976"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Характеристика места отбора проб</w:t>
            </w:r>
          </w:p>
        </w:tc>
        <w:tc>
          <w:tcPr>
            <w:tcW w:w="2835" w:type="dxa"/>
          </w:tcPr>
          <w:p w:rsidR="003E62BF" w:rsidRPr="003E62BF" w:rsidRDefault="003E62BF" w:rsidP="00B475F2">
            <w:pPr>
              <w:pStyle w:val="ConsPlusNormal"/>
              <w:jc w:val="center"/>
              <w:rPr>
                <w:rFonts w:ascii="Times New Roman" w:hAnsi="Times New Roman" w:cs="Times New Roman"/>
                <w:sz w:val="20"/>
              </w:rPr>
            </w:pPr>
            <w:r w:rsidRPr="003E62BF">
              <w:rPr>
                <w:rFonts w:ascii="Times New Roman" w:hAnsi="Times New Roman" w:cs="Times New Roman"/>
                <w:sz w:val="20"/>
              </w:rPr>
              <w:t>Частота отбора проб</w:t>
            </w:r>
          </w:p>
        </w:tc>
      </w:tr>
      <w:tr w:rsidR="003E62BF" w:rsidRPr="006C2B68" w:rsidTr="00B475F2">
        <w:tc>
          <w:tcPr>
            <w:tcW w:w="486" w:type="dxa"/>
          </w:tcPr>
          <w:p w:rsidR="003E62BF" w:rsidRPr="003E62BF" w:rsidRDefault="003E62BF" w:rsidP="00B475F2">
            <w:pPr>
              <w:pStyle w:val="ConsPlusNormal"/>
              <w:jc w:val="both"/>
              <w:rPr>
                <w:rFonts w:ascii="Times New Roman" w:hAnsi="Times New Roman" w:cs="Times New Roman"/>
                <w:sz w:val="20"/>
              </w:rPr>
            </w:pPr>
            <w:r w:rsidRPr="003E62BF">
              <w:rPr>
                <w:rFonts w:ascii="Times New Roman" w:hAnsi="Times New Roman" w:cs="Times New Roman"/>
                <w:sz w:val="20"/>
              </w:rPr>
              <w:t>1.</w:t>
            </w:r>
          </w:p>
        </w:tc>
        <w:tc>
          <w:tcPr>
            <w:tcW w:w="3450" w:type="dxa"/>
          </w:tcPr>
          <w:p w:rsidR="003E62BF" w:rsidRPr="003E62BF" w:rsidRDefault="00AB099B" w:rsidP="00452F0A">
            <w:pPr>
              <w:pStyle w:val="ConsPlusNormal"/>
              <w:jc w:val="both"/>
              <w:rPr>
                <w:rFonts w:ascii="Times New Roman" w:hAnsi="Times New Roman" w:cs="Times New Roman"/>
                <w:sz w:val="20"/>
              </w:rPr>
            </w:pPr>
            <w:r>
              <w:rPr>
                <w:rFonts w:ascii="Times New Roman" w:hAnsi="Times New Roman" w:cs="Times New Roman"/>
                <w:sz w:val="20"/>
              </w:rPr>
              <w:t>г. Г-</w:t>
            </w:r>
            <w:proofErr w:type="spellStart"/>
            <w:r>
              <w:rPr>
                <w:rFonts w:ascii="Times New Roman" w:hAnsi="Times New Roman" w:cs="Times New Roman"/>
                <w:sz w:val="20"/>
              </w:rPr>
              <w:t>Алтайск</w:t>
            </w:r>
            <w:proofErr w:type="spellEnd"/>
            <w:r>
              <w:rPr>
                <w:rFonts w:ascii="Times New Roman" w:hAnsi="Times New Roman" w:cs="Times New Roman"/>
                <w:sz w:val="20"/>
              </w:rPr>
              <w:t>,</w:t>
            </w:r>
            <w:r w:rsidR="00B6397D">
              <w:rPr>
                <w:rFonts w:ascii="Times New Roman" w:hAnsi="Times New Roman" w:cs="Times New Roman"/>
                <w:sz w:val="20"/>
              </w:rPr>
              <w:t xml:space="preserve"> </w:t>
            </w:r>
          </w:p>
        </w:tc>
        <w:tc>
          <w:tcPr>
            <w:tcW w:w="2976" w:type="dxa"/>
          </w:tcPr>
          <w:p w:rsidR="003E62BF" w:rsidRPr="003E62BF" w:rsidRDefault="003E62BF" w:rsidP="00B475F2">
            <w:pPr>
              <w:pStyle w:val="ConsPlusNormal"/>
              <w:jc w:val="both"/>
              <w:rPr>
                <w:rFonts w:ascii="Times New Roman" w:hAnsi="Times New Roman" w:cs="Times New Roman"/>
                <w:sz w:val="20"/>
              </w:rPr>
            </w:pPr>
            <w:r w:rsidRPr="003E62BF">
              <w:rPr>
                <w:rFonts w:ascii="Times New Roman" w:hAnsi="Times New Roman" w:cs="Times New Roman"/>
                <w:sz w:val="20"/>
              </w:rPr>
              <w:t>Канализационный колодец</w:t>
            </w:r>
          </w:p>
        </w:tc>
        <w:tc>
          <w:tcPr>
            <w:tcW w:w="2835" w:type="dxa"/>
          </w:tcPr>
          <w:p w:rsidR="003E62BF" w:rsidRPr="003E62BF" w:rsidRDefault="003E62BF" w:rsidP="00B475F2">
            <w:pPr>
              <w:pStyle w:val="ConsPlusNormal"/>
              <w:jc w:val="both"/>
              <w:rPr>
                <w:rFonts w:ascii="Times New Roman" w:hAnsi="Times New Roman" w:cs="Times New Roman"/>
                <w:sz w:val="20"/>
              </w:rPr>
            </w:pPr>
            <w:r>
              <w:rPr>
                <w:rFonts w:ascii="Times New Roman" w:hAnsi="Times New Roman" w:cs="Times New Roman"/>
                <w:sz w:val="20"/>
              </w:rPr>
              <w:t xml:space="preserve"> Согласно Правил № 728 от 22.05.2020г. п.5.7.</w:t>
            </w:r>
          </w:p>
        </w:tc>
      </w:tr>
    </w:tbl>
    <w:p w:rsidR="00741618" w:rsidRPr="005278D5" w:rsidRDefault="00741618" w:rsidP="003E62BF">
      <w:pPr>
        <w:pStyle w:val="ConsPlusNormal"/>
        <w:rPr>
          <w:rFonts w:ascii="Times New Roman" w:hAnsi="Times New Roman" w:cs="Times New Roman"/>
          <w:szCs w:val="22"/>
        </w:rPr>
      </w:pPr>
    </w:p>
    <w:p w:rsidR="00E15633" w:rsidRPr="00E15633" w:rsidRDefault="00E15633" w:rsidP="00E15633">
      <w:pPr>
        <w:pStyle w:val="ConsPlusCell"/>
        <w:jc w:val="both"/>
        <w:rPr>
          <w:rFonts w:ascii="Times New Roman" w:hAnsi="Times New Roman" w:cs="Times New Roman"/>
          <w:sz w:val="22"/>
          <w:szCs w:val="22"/>
        </w:rPr>
      </w:pPr>
      <w:bookmarkStart w:id="10" w:name="P1722"/>
      <w:bookmarkEnd w:id="10"/>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15633" w:rsidRPr="00E15633" w:rsidRDefault="00E15633" w:rsidP="00E15633">
      <w:pPr>
        <w:pStyle w:val="ConsPlusCell"/>
        <w:jc w:val="both"/>
        <w:rPr>
          <w:rFonts w:ascii="Times New Roman" w:hAnsi="Times New Roman" w:cs="Times New Roman"/>
          <w:sz w:val="22"/>
          <w:szCs w:val="22"/>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_______________</w:t>
      </w:r>
      <w:proofErr w:type="spellStart"/>
      <w:r w:rsidRPr="00E15633">
        <w:rPr>
          <w:rFonts w:ascii="Times New Roman" w:hAnsi="Times New Roman" w:cs="Times New Roman"/>
          <w:sz w:val="22"/>
          <w:szCs w:val="22"/>
        </w:rPr>
        <w:t>В.В.Дандамаев</w:t>
      </w:r>
      <w:proofErr w:type="spellEnd"/>
      <w:r w:rsidRPr="00E15633">
        <w:rPr>
          <w:rFonts w:ascii="Times New Roman" w:hAnsi="Times New Roman" w:cs="Times New Roman"/>
          <w:sz w:val="22"/>
          <w:szCs w:val="22"/>
        </w:rPr>
        <w:t xml:space="preserve">        </w:t>
      </w:r>
      <w:r w:rsidR="007E4E6C">
        <w:rPr>
          <w:rFonts w:ascii="Times New Roman" w:hAnsi="Times New Roman" w:cs="Times New Roman"/>
          <w:sz w:val="22"/>
          <w:szCs w:val="22"/>
        </w:rPr>
        <w:t xml:space="preserve">                     __________</w:t>
      </w:r>
      <w:r w:rsidR="0035061D" w:rsidRPr="0035061D">
        <w:rPr>
          <w:rFonts w:ascii="Times New Roman" w:hAnsi="Times New Roman" w:cs="Times New Roman"/>
          <w:sz w:val="22"/>
          <w:szCs w:val="22"/>
        </w:rPr>
        <w:t xml:space="preserve"> </w:t>
      </w:r>
    </w:p>
    <w:p w:rsidR="00E15633" w:rsidRPr="00E15633" w:rsidRDefault="00E15633" w:rsidP="00E15633">
      <w:pPr>
        <w:pStyle w:val="ConsPlusCell"/>
        <w:jc w:val="both"/>
        <w:rPr>
          <w:rFonts w:ascii="Times New Roman" w:hAnsi="Times New Roman" w:cs="Times New Roman"/>
          <w:sz w:val="22"/>
          <w:szCs w:val="22"/>
        </w:rPr>
      </w:pPr>
    </w:p>
    <w:p w:rsid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AB099B" w:rsidRDefault="00AB099B" w:rsidP="00E15633">
      <w:pPr>
        <w:pStyle w:val="ConsPlusCell"/>
        <w:jc w:val="both"/>
        <w:rPr>
          <w:rFonts w:ascii="Times New Roman" w:hAnsi="Times New Roman" w:cs="Times New Roman"/>
          <w:sz w:val="22"/>
          <w:szCs w:val="22"/>
        </w:rPr>
      </w:pPr>
    </w:p>
    <w:p w:rsidR="00AB099B" w:rsidRDefault="008B0B63" w:rsidP="00E15633">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AB099B" w:rsidRDefault="00AB099B" w:rsidP="00E15633">
      <w:pPr>
        <w:pStyle w:val="ConsPlusCell"/>
        <w:jc w:val="both"/>
        <w:rPr>
          <w:rFonts w:ascii="Times New Roman" w:hAnsi="Times New Roman" w:cs="Times New Roman"/>
          <w:sz w:val="22"/>
          <w:szCs w:val="22"/>
        </w:rPr>
      </w:pPr>
    </w:p>
    <w:p w:rsidR="00AB099B" w:rsidRDefault="00AB099B" w:rsidP="00E15633">
      <w:pPr>
        <w:pStyle w:val="ConsPlusCell"/>
        <w:jc w:val="both"/>
        <w:rPr>
          <w:rFonts w:ascii="Times New Roman" w:hAnsi="Times New Roman" w:cs="Times New Roman"/>
          <w:sz w:val="22"/>
          <w:szCs w:val="22"/>
        </w:rPr>
      </w:pPr>
    </w:p>
    <w:p w:rsidR="00AB099B" w:rsidRDefault="00AB099B" w:rsidP="00E15633">
      <w:pPr>
        <w:pStyle w:val="ConsPlusCell"/>
        <w:jc w:val="both"/>
        <w:rPr>
          <w:rFonts w:ascii="Times New Roman" w:hAnsi="Times New Roman" w:cs="Times New Roman"/>
          <w:sz w:val="22"/>
          <w:szCs w:val="22"/>
        </w:rPr>
      </w:pPr>
    </w:p>
    <w:p w:rsidR="00AB099B" w:rsidRDefault="00AB099B"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Pr="00E15633" w:rsidRDefault="00B6397D" w:rsidP="00E15633">
      <w:pPr>
        <w:pStyle w:val="ConsPlusCell"/>
        <w:jc w:val="both"/>
        <w:rPr>
          <w:rFonts w:ascii="Times New Roman" w:hAnsi="Times New Roman" w:cs="Times New Roman"/>
          <w:sz w:val="22"/>
          <w:szCs w:val="22"/>
        </w:rPr>
      </w:pPr>
    </w:p>
    <w:p w:rsidR="00E15633" w:rsidRPr="00E15633" w:rsidRDefault="00E15633" w:rsidP="00E15633">
      <w:pPr>
        <w:pStyle w:val="ConsPlusNormal"/>
        <w:rPr>
          <w:rFonts w:ascii="Times New Roman" w:hAnsi="Times New Roman" w:cs="Times New Roman"/>
          <w:sz w:val="18"/>
          <w:szCs w:val="18"/>
        </w:rPr>
      </w:pPr>
    </w:p>
    <w:p w:rsidR="00741618" w:rsidRPr="00246BF9" w:rsidRDefault="00741618" w:rsidP="00A81E37">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6</w:t>
      </w:r>
    </w:p>
    <w:p w:rsidR="00741618" w:rsidRPr="00246BF9" w:rsidRDefault="00A81E37" w:rsidP="00741618">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p>
    <w:p w:rsidR="00741618" w:rsidRPr="00375778" w:rsidRDefault="00F6284D" w:rsidP="0057657D">
      <w:pPr>
        <w:spacing w:after="1"/>
        <w:jc w:val="right"/>
        <w:rPr>
          <w:rFonts w:ascii="Times New Roman" w:hAnsi="Times New Roman" w:cs="Times New Roman"/>
        </w:rPr>
      </w:pPr>
      <w:proofErr w:type="gramStart"/>
      <w:r>
        <w:rPr>
          <w:rFonts w:ascii="Times New Roman" w:hAnsi="Times New Roman" w:cs="Times New Roman"/>
        </w:rPr>
        <w:t>«</w:t>
      </w:r>
      <w:r w:rsidR="00401CFF">
        <w:rPr>
          <w:rFonts w:ascii="Times New Roman" w:hAnsi="Times New Roman" w:cs="Times New Roman"/>
        </w:rPr>
        <w:t xml:space="preserve">  </w:t>
      </w:r>
      <w:proofErr w:type="gramEnd"/>
      <w:r w:rsidR="00401CFF">
        <w:rPr>
          <w:rFonts w:ascii="Times New Roman" w:hAnsi="Times New Roman" w:cs="Times New Roman"/>
        </w:rPr>
        <w:t xml:space="preserve">   </w:t>
      </w:r>
      <w:r w:rsidR="00452F0A">
        <w:rPr>
          <w:rFonts w:ascii="Times New Roman" w:hAnsi="Times New Roman" w:cs="Times New Roman"/>
        </w:rPr>
        <w:t xml:space="preserve"> </w:t>
      </w:r>
      <w:r>
        <w:rPr>
          <w:rFonts w:ascii="Times New Roman" w:hAnsi="Times New Roman" w:cs="Times New Roman"/>
        </w:rPr>
        <w:t xml:space="preserve">» </w:t>
      </w:r>
      <w:r w:rsidR="00452F0A">
        <w:rPr>
          <w:rFonts w:ascii="Times New Roman" w:hAnsi="Times New Roman" w:cs="Times New Roman"/>
        </w:rPr>
        <w:t xml:space="preserve"> </w:t>
      </w:r>
      <w:r w:rsidR="00401CFF">
        <w:rPr>
          <w:rFonts w:ascii="Times New Roman" w:hAnsi="Times New Roman" w:cs="Times New Roman"/>
        </w:rPr>
        <w:t xml:space="preserve">             </w:t>
      </w:r>
      <w:r w:rsidR="00452F0A">
        <w:rPr>
          <w:rFonts w:ascii="Times New Roman" w:hAnsi="Times New Roman" w:cs="Times New Roman"/>
        </w:rPr>
        <w:t xml:space="preserve">  </w:t>
      </w:r>
      <w:r w:rsidR="0035061D">
        <w:rPr>
          <w:rFonts w:ascii="Times New Roman" w:hAnsi="Times New Roman" w:cs="Times New Roman"/>
        </w:rPr>
        <w:t xml:space="preserve"> </w:t>
      </w:r>
      <w:r w:rsidR="00FD54B3">
        <w:rPr>
          <w:rFonts w:ascii="Times New Roman" w:hAnsi="Times New Roman" w:cs="Times New Roman"/>
        </w:rPr>
        <w:t>20</w:t>
      </w:r>
      <w:r w:rsidR="00452F0A">
        <w:rPr>
          <w:rFonts w:ascii="Times New Roman" w:hAnsi="Times New Roman" w:cs="Times New Roman"/>
        </w:rPr>
        <w:t>2</w:t>
      </w:r>
      <w:r w:rsidR="007301EF">
        <w:rPr>
          <w:rFonts w:ascii="Times New Roman" w:hAnsi="Times New Roman" w:cs="Times New Roman"/>
        </w:rPr>
        <w:t>3</w:t>
      </w:r>
      <w:r w:rsidR="00452F0A">
        <w:rPr>
          <w:rFonts w:ascii="Times New Roman" w:hAnsi="Times New Roman" w:cs="Times New Roman"/>
        </w:rPr>
        <w:t xml:space="preserve"> </w:t>
      </w:r>
      <w:r w:rsidR="0057657D">
        <w:rPr>
          <w:rFonts w:ascii="Times New Roman" w:hAnsi="Times New Roman" w:cs="Times New Roman"/>
        </w:rPr>
        <w:t>г.</w:t>
      </w:r>
    </w:p>
    <w:p w:rsidR="00741618" w:rsidRPr="00375778" w:rsidRDefault="00741618" w:rsidP="00A81E37">
      <w:pPr>
        <w:pStyle w:val="ConsPlusNonformat"/>
        <w:jc w:val="center"/>
        <w:rPr>
          <w:rFonts w:ascii="Times New Roman" w:hAnsi="Times New Roman" w:cs="Times New Roman"/>
          <w:sz w:val="22"/>
          <w:szCs w:val="22"/>
        </w:rPr>
      </w:pPr>
      <w:bookmarkStart w:id="11" w:name="P1789"/>
      <w:bookmarkEnd w:id="11"/>
      <w:r w:rsidRPr="00375778">
        <w:rPr>
          <w:rFonts w:ascii="Times New Roman" w:hAnsi="Times New Roman" w:cs="Times New Roman"/>
          <w:sz w:val="22"/>
          <w:szCs w:val="22"/>
        </w:rPr>
        <w:t>ПОКАЗАТЕЛИ</w:t>
      </w:r>
    </w:p>
    <w:p w:rsidR="00741618" w:rsidRPr="00375778" w:rsidRDefault="00375778" w:rsidP="00A81E37">
      <w:pPr>
        <w:pStyle w:val="ConsPlusNonformat"/>
        <w:jc w:val="center"/>
        <w:rPr>
          <w:rFonts w:ascii="Times New Roman" w:hAnsi="Times New Roman" w:cs="Times New Roman"/>
          <w:sz w:val="22"/>
          <w:szCs w:val="22"/>
        </w:rPr>
      </w:pPr>
      <w:proofErr w:type="gramStart"/>
      <w:r w:rsidRPr="00375778">
        <w:rPr>
          <w:rFonts w:ascii="Times New Roman" w:hAnsi="Times New Roman" w:cs="Times New Roman"/>
          <w:sz w:val="22"/>
          <w:szCs w:val="22"/>
        </w:rPr>
        <w:t xml:space="preserve">качества </w:t>
      </w:r>
      <w:r>
        <w:rPr>
          <w:rFonts w:ascii="Times New Roman" w:hAnsi="Times New Roman" w:cs="Times New Roman"/>
          <w:sz w:val="22"/>
          <w:szCs w:val="22"/>
        </w:rPr>
        <w:t xml:space="preserve"> холодной</w:t>
      </w:r>
      <w:proofErr w:type="gramEnd"/>
      <w:r>
        <w:rPr>
          <w:rFonts w:ascii="Times New Roman" w:hAnsi="Times New Roman" w:cs="Times New Roman"/>
          <w:sz w:val="22"/>
          <w:szCs w:val="22"/>
        </w:rPr>
        <w:t xml:space="preserve"> </w:t>
      </w:r>
      <w:r w:rsidR="00D577B6">
        <w:rPr>
          <w:rFonts w:ascii="Times New Roman" w:hAnsi="Times New Roman" w:cs="Times New Roman"/>
          <w:sz w:val="22"/>
          <w:szCs w:val="22"/>
        </w:rPr>
        <w:t>(питьевой)</w:t>
      </w:r>
      <w:r w:rsidR="00741618" w:rsidRPr="00375778">
        <w:rPr>
          <w:rFonts w:ascii="Times New Roman" w:hAnsi="Times New Roman" w:cs="Times New Roman"/>
          <w:sz w:val="22"/>
          <w:szCs w:val="22"/>
        </w:rPr>
        <w:t xml:space="preserve"> воды</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741618" w:rsidRPr="00246BF9" w:rsidTr="00741618">
        <w:tc>
          <w:tcPr>
            <w:tcW w:w="408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Показатели качества воды (абсолютные величины)</w:t>
            </w:r>
          </w:p>
        </w:tc>
        <w:tc>
          <w:tcPr>
            <w:tcW w:w="498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Допустимые отклонения показателей качества воды</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sidRPr="00ED512B">
              <w:rPr>
                <w:rFonts w:ascii="Times New Roman" w:hAnsi="Times New Roman" w:cs="Times New Roman"/>
              </w:rPr>
              <w:t>1</w:t>
            </w:r>
          </w:p>
        </w:tc>
        <w:tc>
          <w:tcPr>
            <w:tcW w:w="4989" w:type="dxa"/>
          </w:tcPr>
          <w:p w:rsidR="00375778" w:rsidRPr="00ED512B" w:rsidRDefault="00375778" w:rsidP="00375778">
            <w:pPr>
              <w:pStyle w:val="ConsPlusNormal"/>
              <w:jc w:val="center"/>
              <w:rPr>
                <w:rFonts w:ascii="Times New Roman" w:hAnsi="Times New Roman" w:cs="Times New Roman"/>
              </w:rPr>
            </w:pPr>
            <w:r w:rsidRPr="00ED512B">
              <w:rPr>
                <w:rFonts w:ascii="Times New Roman" w:hAnsi="Times New Roman" w:cs="Times New Roman"/>
              </w:rPr>
              <w:t>2</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Водородный показатель</w:t>
            </w:r>
          </w:p>
        </w:tc>
        <w:tc>
          <w:tcPr>
            <w:tcW w:w="4989" w:type="dxa"/>
          </w:tcPr>
          <w:p w:rsidR="00375778" w:rsidRPr="00A64613" w:rsidRDefault="00375778" w:rsidP="00375778">
            <w:pPr>
              <w:pStyle w:val="ConsPlusNormal"/>
              <w:jc w:val="center"/>
              <w:rPr>
                <w:rFonts w:ascii="Times New Roman" w:hAnsi="Times New Roman" w:cs="Times New Roman"/>
              </w:rPr>
            </w:pPr>
            <w:r w:rsidRPr="00A64613">
              <w:rPr>
                <w:rFonts w:ascii="Times New Roman" w:hAnsi="Times New Roman" w:cs="Times New Roman"/>
              </w:rPr>
              <w:t xml:space="preserve">6-9 </w:t>
            </w:r>
            <w:proofErr w:type="spellStart"/>
            <w:r w:rsidRPr="00A64613">
              <w:rPr>
                <w:rFonts w:ascii="Times New Roman" w:hAnsi="Times New Roman" w:cs="Times New Roman"/>
              </w:rPr>
              <w:t>ед.рН</w:t>
            </w:r>
            <w:proofErr w:type="spellEnd"/>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Гидрокарбонаты</w:t>
            </w:r>
          </w:p>
        </w:tc>
        <w:tc>
          <w:tcPr>
            <w:tcW w:w="4989" w:type="dxa"/>
          </w:tcPr>
          <w:p w:rsidR="00375778" w:rsidRPr="00FE5C7B" w:rsidRDefault="00375778" w:rsidP="00375778">
            <w:pPr>
              <w:pStyle w:val="ConsPlusNormal"/>
              <w:jc w:val="center"/>
              <w:rPr>
                <w:rFonts w:ascii="Times New Roman" w:hAnsi="Times New Roman" w:cs="Times New Roman"/>
              </w:rPr>
            </w:pPr>
            <w:r w:rsidRPr="00FE5C7B">
              <w:rPr>
                <w:rFonts w:ascii="Times New Roman" w:hAnsi="Times New Roman" w:cs="Times New Roman"/>
              </w:rPr>
              <w:t>-----</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Запах</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2 балла</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Мутность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1,5 мг\</w:t>
            </w:r>
            <w:proofErr w:type="spellStart"/>
            <w:r w:rsidRPr="002378C4">
              <w:rPr>
                <w:rFonts w:ascii="Times New Roman" w:hAnsi="Times New Roman" w:cs="Times New Roman"/>
              </w:rPr>
              <w:t>дм</w:t>
            </w:r>
            <w:proofErr w:type="spellEnd"/>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Цветность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20 градусов цветности</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Сухой остаток</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1000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Жесткость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 xml:space="preserve">10,0 </w:t>
            </w:r>
            <w:r w:rsidRPr="002378C4">
              <w:rPr>
                <w:rFonts w:ascii="Times New Roman" w:hAnsi="Times New Roman" w:cs="Times New Roman"/>
                <w:vertAlign w:val="superscript"/>
              </w:rPr>
              <w:t>0</w:t>
            </w:r>
            <w:r w:rsidRPr="002378C4">
              <w:rPr>
                <w:rFonts w:ascii="Times New Roman" w:hAnsi="Times New Roman" w:cs="Times New Roman"/>
              </w:rPr>
              <w:t>Ж</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 xml:space="preserve">Окисляемость </w:t>
            </w:r>
            <w:proofErr w:type="spellStart"/>
            <w:r>
              <w:rPr>
                <w:rFonts w:ascii="Times New Roman" w:hAnsi="Times New Roman" w:cs="Times New Roman"/>
              </w:rPr>
              <w:t>перманганатная</w:t>
            </w:r>
            <w:proofErr w:type="spellEnd"/>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 xml:space="preserve">5 </w:t>
            </w:r>
            <w:proofErr w:type="spellStart"/>
            <w:r w:rsidRPr="002378C4">
              <w:rPr>
                <w:rFonts w:ascii="Times New Roman" w:hAnsi="Times New Roman" w:cs="Times New Roman"/>
              </w:rPr>
              <w:t>мгО</w:t>
            </w:r>
            <w:proofErr w:type="spellEnd"/>
            <w:r w:rsidRPr="002378C4">
              <w:rPr>
                <w:rFonts w:ascii="Times New Roman" w:hAnsi="Times New Roman" w:cs="Times New Roman"/>
              </w:rPr>
              <w:t>\дм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Нефтепродукты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0,1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Нитриты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3,0</w:t>
            </w:r>
            <w:r w:rsidRPr="002378C4">
              <w:rPr>
                <w:rFonts w:ascii="Times New Roman" w:hAnsi="Times New Roman" w:cs="Times New Roman"/>
                <w:vertAlign w:val="superscript"/>
              </w:rPr>
              <w:t>**</w:t>
            </w:r>
            <w:r w:rsidRPr="002378C4">
              <w:rPr>
                <w:rFonts w:ascii="Times New Roman" w:hAnsi="Times New Roman" w:cs="Times New Roman"/>
              </w:rPr>
              <w:t>3,3</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Нитраты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45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Железо общее</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0,3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Сульфаты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500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Аммиак</w:t>
            </w:r>
          </w:p>
        </w:tc>
        <w:tc>
          <w:tcPr>
            <w:tcW w:w="4989" w:type="dxa"/>
          </w:tcPr>
          <w:p w:rsidR="00375778" w:rsidRPr="002378C4" w:rsidRDefault="00375778" w:rsidP="00375778">
            <w:pPr>
              <w:pStyle w:val="ConsPlusNormal"/>
              <w:jc w:val="center"/>
              <w:rPr>
                <w:rFonts w:ascii="Times New Roman" w:hAnsi="Times New Roman" w:cs="Times New Roman"/>
                <w:vertAlign w:val="superscript"/>
              </w:rPr>
            </w:pPr>
            <w:r w:rsidRPr="002378C4">
              <w:rPr>
                <w:rFonts w:ascii="Times New Roman" w:hAnsi="Times New Roman" w:cs="Times New Roman"/>
              </w:rPr>
              <w:t>2,0</w:t>
            </w:r>
            <w:r w:rsidRPr="002378C4">
              <w:rPr>
                <w:rFonts w:ascii="Times New Roman" w:hAnsi="Times New Roman" w:cs="Times New Roman"/>
                <w:vertAlign w:val="superscript"/>
              </w:rPr>
              <w:t>**</w:t>
            </w:r>
            <w:r w:rsidRPr="002378C4">
              <w:rPr>
                <w:rFonts w:ascii="Times New Roman" w:hAnsi="Times New Roman" w:cs="Times New Roman"/>
              </w:rPr>
              <w:t>(1,5)</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Фториды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1,5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Радон - 222</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60 Бк\кг</w:t>
            </w:r>
          </w:p>
        </w:tc>
      </w:tr>
    </w:tbl>
    <w:p w:rsidR="00375778" w:rsidRDefault="00375778" w:rsidP="00375778">
      <w:pPr>
        <w:pStyle w:val="a3"/>
        <w:jc w:val="both"/>
        <w:rPr>
          <w:rFonts w:ascii="Times New Roman" w:hAnsi="Times New Roman" w:cs="Times New Roman"/>
        </w:rPr>
      </w:pPr>
      <w:r>
        <w:rPr>
          <w:rFonts w:ascii="Times New Roman" w:hAnsi="Times New Roman" w:cs="Times New Roman"/>
        </w:rPr>
        <w:t xml:space="preserve">Техническая </w:t>
      </w:r>
      <w:proofErr w:type="gramStart"/>
      <w:r>
        <w:rPr>
          <w:rFonts w:ascii="Times New Roman" w:hAnsi="Times New Roman" w:cs="Times New Roman"/>
        </w:rPr>
        <w:t xml:space="preserve">вода </w:t>
      </w:r>
      <w:r w:rsidR="00CA61DE">
        <w:rPr>
          <w:rFonts w:ascii="Times New Roman" w:hAnsi="Times New Roman" w:cs="Times New Roman"/>
        </w:rPr>
        <w:t xml:space="preserve"> абонентам</w:t>
      </w:r>
      <w:proofErr w:type="gramEnd"/>
      <w:r w:rsidRPr="00EB16A3">
        <w:rPr>
          <w:rFonts w:ascii="Times New Roman" w:hAnsi="Times New Roman" w:cs="Times New Roman"/>
        </w:rPr>
        <w:t xml:space="preserve"> через присоединенную водопроводную сеть из централизованной системы холодного водоснабжения </w:t>
      </w:r>
      <w:r w:rsidR="00CA61DE">
        <w:rPr>
          <w:rFonts w:ascii="Times New Roman" w:hAnsi="Times New Roman" w:cs="Times New Roman"/>
        </w:rPr>
        <w:t xml:space="preserve"> не подается</w:t>
      </w:r>
      <w:r w:rsidRPr="00EB16A3">
        <w:rPr>
          <w:rFonts w:ascii="Times New Roman" w:hAnsi="Times New Roman" w:cs="Times New Roman"/>
        </w:rPr>
        <w:t>.</w:t>
      </w: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15633" w:rsidRPr="00E15633" w:rsidRDefault="00E15633" w:rsidP="00E15633">
      <w:pPr>
        <w:pStyle w:val="ConsPlusCell"/>
        <w:jc w:val="both"/>
        <w:rPr>
          <w:rFonts w:ascii="Times New Roman" w:hAnsi="Times New Roman" w:cs="Times New Roman"/>
          <w:sz w:val="22"/>
          <w:szCs w:val="22"/>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_______________</w:t>
      </w:r>
      <w:proofErr w:type="spellStart"/>
      <w:r w:rsidRPr="00E15633">
        <w:rPr>
          <w:rFonts w:ascii="Times New Roman" w:hAnsi="Times New Roman" w:cs="Times New Roman"/>
          <w:sz w:val="22"/>
          <w:szCs w:val="22"/>
        </w:rPr>
        <w:t>В.В.Дандамаев</w:t>
      </w:r>
      <w:proofErr w:type="spellEnd"/>
      <w:r w:rsidRPr="00E15633">
        <w:rPr>
          <w:rFonts w:ascii="Times New Roman" w:hAnsi="Times New Roman" w:cs="Times New Roman"/>
          <w:sz w:val="22"/>
          <w:szCs w:val="22"/>
        </w:rPr>
        <w:t xml:space="preserve">                             ___________</w:t>
      </w:r>
      <w:r w:rsidR="007301EF" w:rsidRPr="007301EF">
        <w:rPr>
          <w:rFonts w:ascii="Times New Roman" w:hAnsi="Times New Roman" w:cs="Times New Roman"/>
          <w:sz w:val="22"/>
          <w:szCs w:val="22"/>
        </w:rPr>
        <w:t xml:space="preserve"> </w:t>
      </w:r>
    </w:p>
    <w:p w:rsidR="00E15633" w:rsidRPr="00E15633" w:rsidRDefault="00E15633" w:rsidP="00E15633">
      <w:pPr>
        <w:pStyle w:val="ConsPlusCell"/>
        <w:jc w:val="both"/>
        <w:rPr>
          <w:rFonts w:ascii="Times New Roman" w:hAnsi="Times New Roman" w:cs="Times New Roman"/>
          <w:sz w:val="22"/>
          <w:szCs w:val="22"/>
        </w:rPr>
      </w:pPr>
    </w:p>
    <w:p w:rsid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AB099B" w:rsidRDefault="00AB099B" w:rsidP="00E15633">
      <w:pPr>
        <w:pStyle w:val="ConsPlusCell"/>
        <w:jc w:val="both"/>
        <w:rPr>
          <w:rFonts w:ascii="Times New Roman" w:hAnsi="Times New Roman" w:cs="Times New Roman"/>
          <w:sz w:val="22"/>
          <w:szCs w:val="22"/>
        </w:rPr>
      </w:pPr>
    </w:p>
    <w:p w:rsidR="00AB099B" w:rsidRPr="00E15633" w:rsidRDefault="008B0B63" w:rsidP="00E15633">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E15633" w:rsidRPr="00E15633" w:rsidRDefault="00E15633" w:rsidP="00E15633">
      <w:pPr>
        <w:pStyle w:val="ConsPlusNormal"/>
        <w:jc w:val="center"/>
        <w:rPr>
          <w:rFonts w:ascii="Times New Roman" w:hAnsi="Times New Roman" w:cs="Times New Roman"/>
          <w:szCs w:val="22"/>
        </w:rPr>
      </w:pPr>
    </w:p>
    <w:p w:rsidR="00E15633" w:rsidRPr="00E15633" w:rsidRDefault="00E15633" w:rsidP="00E15633">
      <w:pPr>
        <w:pStyle w:val="ConsPlusNormal"/>
        <w:rPr>
          <w:rFonts w:ascii="Times New Roman" w:hAnsi="Times New Roman" w:cs="Times New Roman"/>
          <w:sz w:val="18"/>
          <w:szCs w:val="18"/>
        </w:rPr>
      </w:pPr>
    </w:p>
    <w:p w:rsidR="00E15633" w:rsidRDefault="00E15633" w:rsidP="00375778">
      <w:pPr>
        <w:pStyle w:val="a3"/>
        <w:jc w:val="both"/>
        <w:rPr>
          <w:rFonts w:ascii="Times New Roman" w:hAnsi="Times New Roman" w:cs="Times New Roman"/>
        </w:rPr>
      </w:pPr>
    </w:p>
    <w:p w:rsidR="00E15633" w:rsidRDefault="00E15633" w:rsidP="00375778">
      <w:pPr>
        <w:pStyle w:val="a3"/>
        <w:jc w:val="both"/>
        <w:rPr>
          <w:rFonts w:ascii="Times New Roman" w:hAnsi="Times New Roman" w:cs="Times New Roman"/>
        </w:rPr>
      </w:pPr>
    </w:p>
    <w:p w:rsidR="00E15633" w:rsidRDefault="00E15633" w:rsidP="00375778">
      <w:pPr>
        <w:pStyle w:val="a3"/>
        <w:jc w:val="both"/>
        <w:rPr>
          <w:rFonts w:ascii="Times New Roman" w:hAnsi="Times New Roman" w:cs="Times New Roman"/>
        </w:rPr>
      </w:pPr>
    </w:p>
    <w:p w:rsidR="003E62BF" w:rsidRPr="00EB16A3" w:rsidRDefault="003E62BF" w:rsidP="00375778">
      <w:pPr>
        <w:pStyle w:val="a3"/>
        <w:jc w:val="both"/>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7</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к договору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r w:rsidR="008B0B63">
        <w:rPr>
          <w:rFonts w:ascii="Times New Roman" w:hAnsi="Times New Roman" w:cs="Times New Roman"/>
        </w:rPr>
        <w:t xml:space="preserve"> </w:t>
      </w:r>
    </w:p>
    <w:p w:rsidR="00B173B7" w:rsidRPr="00B173B7" w:rsidRDefault="00F6284D" w:rsidP="00B173B7">
      <w:pPr>
        <w:spacing w:after="1"/>
        <w:jc w:val="right"/>
        <w:rPr>
          <w:rFonts w:ascii="Times New Roman" w:hAnsi="Times New Roman" w:cs="Times New Roman"/>
        </w:rPr>
      </w:pPr>
      <w:proofErr w:type="gramStart"/>
      <w:r>
        <w:rPr>
          <w:rFonts w:ascii="Times New Roman" w:hAnsi="Times New Roman" w:cs="Times New Roman"/>
        </w:rPr>
        <w:t>«</w:t>
      </w:r>
      <w:r w:rsidR="00452F0A">
        <w:rPr>
          <w:rFonts w:ascii="Times New Roman" w:hAnsi="Times New Roman" w:cs="Times New Roman"/>
        </w:rPr>
        <w:t xml:space="preserve">  </w:t>
      </w:r>
      <w:proofErr w:type="gramEnd"/>
      <w:r w:rsidR="00452F0A">
        <w:rPr>
          <w:rFonts w:ascii="Times New Roman" w:hAnsi="Times New Roman" w:cs="Times New Roman"/>
        </w:rPr>
        <w:t xml:space="preserve">  </w:t>
      </w:r>
      <w:r>
        <w:rPr>
          <w:rFonts w:ascii="Times New Roman" w:hAnsi="Times New Roman" w:cs="Times New Roman"/>
        </w:rPr>
        <w:t xml:space="preserve">» </w:t>
      </w:r>
      <w:r w:rsidR="00452F0A">
        <w:rPr>
          <w:rFonts w:ascii="Times New Roman" w:hAnsi="Times New Roman" w:cs="Times New Roman"/>
        </w:rPr>
        <w:t xml:space="preserve">                  </w:t>
      </w:r>
      <w:r w:rsidR="0035061D">
        <w:rPr>
          <w:rFonts w:ascii="Times New Roman" w:hAnsi="Times New Roman" w:cs="Times New Roman"/>
        </w:rPr>
        <w:t xml:space="preserve">  </w:t>
      </w:r>
      <w:r w:rsidR="00452F0A">
        <w:rPr>
          <w:rFonts w:ascii="Times New Roman" w:hAnsi="Times New Roman" w:cs="Times New Roman"/>
        </w:rPr>
        <w:t xml:space="preserve">202  </w:t>
      </w:r>
      <w:r w:rsidR="008B0B63">
        <w:rPr>
          <w:rFonts w:ascii="Times New Roman" w:hAnsi="Times New Roman" w:cs="Times New Roman"/>
        </w:rPr>
        <w:t xml:space="preserve"> </w:t>
      </w:r>
      <w:r w:rsidR="00B173B7"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246BF9" w:rsidRDefault="00741618" w:rsidP="005278D5">
      <w:pPr>
        <w:pStyle w:val="ConsPlusNormal"/>
        <w:jc w:val="center"/>
        <w:rPr>
          <w:rFonts w:ascii="Times New Roman" w:hAnsi="Times New Roman" w:cs="Times New Roman"/>
        </w:rPr>
      </w:pPr>
    </w:p>
    <w:p w:rsidR="00741618" w:rsidRPr="005278D5" w:rsidRDefault="00741618" w:rsidP="005278D5">
      <w:pPr>
        <w:pStyle w:val="ConsPlusNonformat"/>
        <w:jc w:val="center"/>
        <w:rPr>
          <w:rFonts w:ascii="Times New Roman" w:hAnsi="Times New Roman" w:cs="Times New Roman"/>
          <w:sz w:val="22"/>
          <w:szCs w:val="22"/>
        </w:rPr>
      </w:pPr>
      <w:bookmarkStart w:id="12" w:name="P1817"/>
      <w:bookmarkEnd w:id="12"/>
      <w:r w:rsidRPr="005278D5">
        <w:rPr>
          <w:rFonts w:ascii="Times New Roman" w:hAnsi="Times New Roman" w:cs="Times New Roman"/>
          <w:sz w:val="22"/>
          <w:szCs w:val="22"/>
        </w:rPr>
        <w:t>СВЕДЕНИЯ</w:t>
      </w:r>
    </w:p>
    <w:p w:rsidR="00741618" w:rsidRPr="005278D5" w:rsidRDefault="00D577B6" w:rsidP="00D577B6">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741618" w:rsidRPr="005278D5">
        <w:rPr>
          <w:rFonts w:ascii="Times New Roman" w:hAnsi="Times New Roman" w:cs="Times New Roman"/>
          <w:sz w:val="22"/>
          <w:szCs w:val="22"/>
        </w:rPr>
        <w:t xml:space="preserve"> отводимых в централизованную систему</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водоотведения сточных вод, установленных для абонента</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41618" w:rsidRPr="00246BF9" w:rsidTr="00741618">
        <w:tc>
          <w:tcPr>
            <w:tcW w:w="459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Месяц</w:t>
            </w:r>
          </w:p>
        </w:tc>
        <w:tc>
          <w:tcPr>
            <w:tcW w:w="447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Сточные воды (куб. метров)</w:t>
            </w:r>
          </w:p>
        </w:tc>
      </w:tr>
      <w:tr w:rsidR="00741618" w:rsidRPr="00246BF9" w:rsidTr="00741618">
        <w:tc>
          <w:tcPr>
            <w:tcW w:w="459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447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r>
      <w:tr w:rsidR="003E62BF" w:rsidRPr="00246BF9" w:rsidTr="00B475F2">
        <w:tc>
          <w:tcPr>
            <w:tcW w:w="4592" w:type="dxa"/>
          </w:tcPr>
          <w:p w:rsidR="003E62BF" w:rsidRPr="00246BF9" w:rsidRDefault="003E62BF" w:rsidP="003E62BF">
            <w:pPr>
              <w:pStyle w:val="ConsPlusNormal"/>
              <w:rPr>
                <w:rFonts w:ascii="Times New Roman" w:hAnsi="Times New Roman" w:cs="Times New Roman"/>
              </w:rPr>
            </w:pPr>
            <w:r w:rsidRPr="00246BF9">
              <w:rPr>
                <w:rFonts w:ascii="Times New Roman" w:hAnsi="Times New Roman" w:cs="Times New Roman"/>
              </w:rPr>
              <w:t>Январь</w:t>
            </w:r>
          </w:p>
        </w:tc>
        <w:tc>
          <w:tcPr>
            <w:tcW w:w="4479" w:type="dxa"/>
            <w:vAlign w:val="center"/>
          </w:tcPr>
          <w:p w:rsidR="003E62BF" w:rsidRPr="00ED512B" w:rsidRDefault="003E62BF" w:rsidP="003E62BF">
            <w:pPr>
              <w:pStyle w:val="ConsPlusNormal"/>
              <w:rPr>
                <w:rFonts w:ascii="Times New Roman" w:hAnsi="Times New Roman" w:cs="Times New Roman"/>
              </w:rPr>
            </w:pPr>
          </w:p>
        </w:tc>
      </w:tr>
      <w:tr w:rsidR="003E62BF" w:rsidRPr="00246BF9" w:rsidTr="00B475F2">
        <w:tc>
          <w:tcPr>
            <w:tcW w:w="4592" w:type="dxa"/>
          </w:tcPr>
          <w:p w:rsidR="003E62BF" w:rsidRPr="00246BF9" w:rsidRDefault="003E62BF" w:rsidP="003E62BF">
            <w:pPr>
              <w:pStyle w:val="ConsPlusNormal"/>
              <w:rPr>
                <w:rFonts w:ascii="Times New Roman" w:hAnsi="Times New Roman" w:cs="Times New Roman"/>
              </w:rPr>
            </w:pPr>
            <w:r w:rsidRPr="00246BF9">
              <w:rPr>
                <w:rFonts w:ascii="Times New Roman" w:hAnsi="Times New Roman" w:cs="Times New Roman"/>
              </w:rPr>
              <w:t>Февраль</w:t>
            </w:r>
          </w:p>
        </w:tc>
        <w:tc>
          <w:tcPr>
            <w:tcW w:w="4479" w:type="dxa"/>
            <w:vAlign w:val="center"/>
          </w:tcPr>
          <w:p w:rsidR="003E62BF" w:rsidRPr="00ED512B" w:rsidRDefault="003E62BF" w:rsidP="003E62BF">
            <w:pPr>
              <w:pStyle w:val="ConsPlusNormal"/>
              <w:rPr>
                <w:rFonts w:ascii="Times New Roman" w:hAnsi="Times New Roman" w:cs="Times New Roman"/>
              </w:rPr>
            </w:pPr>
          </w:p>
        </w:tc>
      </w:tr>
      <w:tr w:rsidR="003E62BF" w:rsidRPr="00246BF9" w:rsidTr="00B475F2">
        <w:tc>
          <w:tcPr>
            <w:tcW w:w="4592" w:type="dxa"/>
          </w:tcPr>
          <w:p w:rsidR="003E62BF" w:rsidRPr="00246BF9" w:rsidRDefault="003E62BF" w:rsidP="003E62BF">
            <w:pPr>
              <w:pStyle w:val="ConsPlusNormal"/>
              <w:rPr>
                <w:rFonts w:ascii="Times New Roman" w:hAnsi="Times New Roman" w:cs="Times New Roman"/>
              </w:rPr>
            </w:pPr>
            <w:r w:rsidRPr="00246BF9">
              <w:rPr>
                <w:rFonts w:ascii="Times New Roman" w:hAnsi="Times New Roman" w:cs="Times New Roman"/>
              </w:rPr>
              <w:t>Март</w:t>
            </w:r>
          </w:p>
        </w:tc>
        <w:tc>
          <w:tcPr>
            <w:tcW w:w="4479" w:type="dxa"/>
            <w:vAlign w:val="center"/>
          </w:tcPr>
          <w:p w:rsidR="003E62BF" w:rsidRPr="00ED512B" w:rsidRDefault="003E62BF" w:rsidP="003E62BF">
            <w:pPr>
              <w:pStyle w:val="ConsPlusNormal"/>
              <w:rPr>
                <w:rFonts w:ascii="Times New Roman" w:hAnsi="Times New Roman" w:cs="Times New Roman"/>
              </w:rPr>
            </w:pPr>
          </w:p>
        </w:tc>
      </w:tr>
      <w:tr w:rsidR="003E62BF" w:rsidRPr="00246BF9" w:rsidTr="00B475F2">
        <w:tc>
          <w:tcPr>
            <w:tcW w:w="4592" w:type="dxa"/>
          </w:tcPr>
          <w:p w:rsidR="003E62BF" w:rsidRPr="00246BF9" w:rsidRDefault="003E62BF" w:rsidP="003E62BF">
            <w:pPr>
              <w:pStyle w:val="ConsPlusNormal"/>
              <w:rPr>
                <w:rFonts w:ascii="Times New Roman" w:hAnsi="Times New Roman" w:cs="Times New Roman"/>
              </w:rPr>
            </w:pPr>
            <w:r w:rsidRPr="00246BF9">
              <w:rPr>
                <w:rFonts w:ascii="Times New Roman" w:hAnsi="Times New Roman" w:cs="Times New Roman"/>
              </w:rPr>
              <w:t>Апрель</w:t>
            </w:r>
          </w:p>
        </w:tc>
        <w:tc>
          <w:tcPr>
            <w:tcW w:w="4479" w:type="dxa"/>
            <w:vAlign w:val="center"/>
          </w:tcPr>
          <w:p w:rsidR="003E62BF" w:rsidRPr="00ED512B" w:rsidRDefault="003E62BF" w:rsidP="003E62BF">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Май</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Июнь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Июль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Август</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Сентябрь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Октябрь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Ноябрь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Декабрь</w:t>
            </w:r>
          </w:p>
        </w:tc>
        <w:tc>
          <w:tcPr>
            <w:tcW w:w="4479" w:type="dxa"/>
            <w:vAlign w:val="center"/>
          </w:tcPr>
          <w:p w:rsidR="0035061D" w:rsidRPr="00ED512B" w:rsidRDefault="0035061D" w:rsidP="0035061D">
            <w:pPr>
              <w:pStyle w:val="ConsPlusNormal"/>
              <w:rPr>
                <w:rFonts w:ascii="Times New Roman" w:hAnsi="Times New Roman" w:cs="Times New Roman"/>
              </w:rPr>
            </w:pPr>
          </w:p>
        </w:tc>
      </w:tr>
      <w:tr w:rsidR="0035061D" w:rsidRPr="00246BF9" w:rsidTr="00B475F2">
        <w:tc>
          <w:tcPr>
            <w:tcW w:w="4592" w:type="dxa"/>
          </w:tcPr>
          <w:p w:rsidR="0035061D" w:rsidRPr="00246BF9" w:rsidRDefault="0035061D" w:rsidP="0035061D">
            <w:pPr>
              <w:pStyle w:val="ConsPlusNormal"/>
              <w:rPr>
                <w:rFonts w:ascii="Times New Roman" w:hAnsi="Times New Roman" w:cs="Times New Roman"/>
              </w:rPr>
            </w:pPr>
            <w:r w:rsidRPr="00246BF9">
              <w:rPr>
                <w:rFonts w:ascii="Times New Roman" w:hAnsi="Times New Roman" w:cs="Times New Roman"/>
              </w:rPr>
              <w:t>Итого за год</w:t>
            </w:r>
          </w:p>
        </w:tc>
        <w:tc>
          <w:tcPr>
            <w:tcW w:w="4479" w:type="dxa"/>
            <w:vAlign w:val="center"/>
          </w:tcPr>
          <w:p w:rsidR="0035061D" w:rsidRPr="00ED512B" w:rsidRDefault="0035061D" w:rsidP="0035061D">
            <w:pPr>
              <w:pStyle w:val="ConsPlusNormal"/>
              <w:rPr>
                <w:rFonts w:ascii="Times New Roman" w:hAnsi="Times New Roman" w:cs="Times New Roman"/>
              </w:rPr>
            </w:pPr>
          </w:p>
        </w:tc>
      </w:tr>
    </w:tbl>
    <w:p w:rsidR="00741618" w:rsidRPr="00246BF9" w:rsidRDefault="00741618" w:rsidP="00741618">
      <w:pPr>
        <w:pStyle w:val="ConsPlusNormal"/>
        <w:jc w:val="both"/>
        <w:rPr>
          <w:rFonts w:ascii="Times New Roman" w:hAnsi="Times New Roman" w:cs="Times New Roman"/>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15633" w:rsidRPr="00E15633" w:rsidRDefault="00E15633" w:rsidP="00E15633">
      <w:pPr>
        <w:pStyle w:val="ConsPlusCell"/>
        <w:jc w:val="both"/>
        <w:rPr>
          <w:rFonts w:ascii="Times New Roman" w:hAnsi="Times New Roman" w:cs="Times New Roman"/>
          <w:sz w:val="22"/>
          <w:szCs w:val="22"/>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_______________</w:t>
      </w:r>
      <w:proofErr w:type="spellStart"/>
      <w:r w:rsidR="00AB099B">
        <w:rPr>
          <w:rFonts w:ascii="Times New Roman" w:hAnsi="Times New Roman" w:cs="Times New Roman"/>
          <w:sz w:val="22"/>
          <w:szCs w:val="22"/>
        </w:rPr>
        <w:t>В.В.Дандамаев</w:t>
      </w:r>
      <w:proofErr w:type="spellEnd"/>
      <w:r w:rsidR="00AB099B">
        <w:rPr>
          <w:rFonts w:ascii="Times New Roman" w:hAnsi="Times New Roman" w:cs="Times New Roman"/>
          <w:sz w:val="22"/>
          <w:szCs w:val="22"/>
        </w:rPr>
        <w:t xml:space="preserve">                            </w:t>
      </w:r>
      <w:r w:rsidRPr="00E15633">
        <w:rPr>
          <w:rFonts w:ascii="Times New Roman" w:hAnsi="Times New Roman" w:cs="Times New Roman"/>
          <w:sz w:val="22"/>
          <w:szCs w:val="22"/>
        </w:rPr>
        <w:t xml:space="preserve"> ___________</w:t>
      </w:r>
      <w:r w:rsidR="0035061D" w:rsidRPr="0035061D">
        <w:rPr>
          <w:rFonts w:ascii="Times New Roman" w:hAnsi="Times New Roman" w:cs="Times New Roman"/>
          <w:sz w:val="22"/>
          <w:szCs w:val="22"/>
        </w:rPr>
        <w:t xml:space="preserve"> </w:t>
      </w:r>
    </w:p>
    <w:p w:rsidR="00E15633" w:rsidRPr="00E15633" w:rsidRDefault="00E15633" w:rsidP="00E15633">
      <w:pPr>
        <w:pStyle w:val="ConsPlusCell"/>
        <w:jc w:val="both"/>
        <w:rPr>
          <w:rFonts w:ascii="Times New Roman" w:hAnsi="Times New Roman" w:cs="Times New Roman"/>
          <w:sz w:val="22"/>
          <w:szCs w:val="22"/>
        </w:rPr>
      </w:pPr>
    </w:p>
    <w:p w:rsid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8B0B63" w:rsidRDefault="008B0B63" w:rsidP="00E15633">
      <w:pPr>
        <w:pStyle w:val="ConsPlusCell"/>
        <w:jc w:val="both"/>
        <w:rPr>
          <w:rFonts w:ascii="Times New Roman" w:hAnsi="Times New Roman" w:cs="Times New Roman"/>
          <w:sz w:val="22"/>
          <w:szCs w:val="22"/>
        </w:rPr>
      </w:pPr>
    </w:p>
    <w:p w:rsidR="008B0B63" w:rsidRDefault="008B0B63" w:rsidP="00E15633">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Default="00B6397D" w:rsidP="00E15633">
      <w:pPr>
        <w:pStyle w:val="ConsPlusCell"/>
        <w:jc w:val="both"/>
        <w:rPr>
          <w:rFonts w:ascii="Times New Roman" w:hAnsi="Times New Roman" w:cs="Times New Roman"/>
          <w:sz w:val="22"/>
          <w:szCs w:val="22"/>
        </w:rPr>
      </w:pPr>
    </w:p>
    <w:p w:rsidR="00B6397D" w:rsidRPr="00E15633" w:rsidRDefault="00B6397D" w:rsidP="00E15633">
      <w:pPr>
        <w:pStyle w:val="ConsPlusCell"/>
        <w:jc w:val="both"/>
        <w:rPr>
          <w:rFonts w:ascii="Times New Roman" w:hAnsi="Times New Roman" w:cs="Times New Roman"/>
          <w:sz w:val="22"/>
          <w:szCs w:val="22"/>
        </w:rPr>
      </w:pPr>
    </w:p>
    <w:p w:rsidR="00E15633" w:rsidRPr="00E15633" w:rsidRDefault="00E15633" w:rsidP="00E15633">
      <w:pPr>
        <w:pStyle w:val="ConsPlusNormal"/>
        <w:jc w:val="center"/>
        <w:rPr>
          <w:rFonts w:ascii="Times New Roman" w:hAnsi="Times New Roman" w:cs="Times New Roman"/>
          <w:szCs w:val="22"/>
        </w:rPr>
      </w:pPr>
    </w:p>
    <w:p w:rsidR="00741618" w:rsidRDefault="00741618" w:rsidP="00741618">
      <w:pPr>
        <w:pStyle w:val="ConsPlusNormal"/>
        <w:jc w:val="center"/>
        <w:rPr>
          <w:rFonts w:ascii="Times New Roman" w:hAnsi="Times New Roman" w:cs="Times New Roman"/>
        </w:rPr>
      </w:pPr>
    </w:p>
    <w:p w:rsidR="00401CFF" w:rsidRPr="00246BF9" w:rsidRDefault="00401CFF" w:rsidP="00741618">
      <w:pPr>
        <w:pStyle w:val="ConsPlusNormal"/>
        <w:jc w:val="center"/>
        <w:rPr>
          <w:rFonts w:ascii="Times New Roman" w:hAnsi="Times New Roman" w:cs="Times New Roman"/>
        </w:rPr>
      </w:pPr>
    </w:p>
    <w:p w:rsidR="003E62BF" w:rsidRDefault="003E62BF" w:rsidP="00CA61DE">
      <w:pPr>
        <w:pStyle w:val="ConsPlusNormal"/>
        <w:rPr>
          <w:rFonts w:ascii="Times New Roman" w:hAnsi="Times New Roman" w:cs="Times New Roman"/>
        </w:rPr>
      </w:pPr>
    </w:p>
    <w:p w:rsidR="003E62BF" w:rsidRPr="00246BF9" w:rsidRDefault="003E62BF" w:rsidP="00CA61DE">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8</w:t>
      </w:r>
    </w:p>
    <w:p w:rsidR="00741618" w:rsidRPr="00246BF9" w:rsidRDefault="005278D5" w:rsidP="00741618">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r w:rsidR="008B0B63">
        <w:rPr>
          <w:rFonts w:ascii="Times New Roman" w:hAnsi="Times New Roman" w:cs="Times New Roman"/>
        </w:rPr>
        <w:t xml:space="preserve"> </w:t>
      </w:r>
    </w:p>
    <w:p w:rsidR="00741618" w:rsidRPr="005278D5" w:rsidRDefault="00F6284D" w:rsidP="0057657D">
      <w:pPr>
        <w:spacing w:after="1"/>
        <w:jc w:val="right"/>
        <w:rPr>
          <w:rFonts w:ascii="Times New Roman" w:hAnsi="Times New Roman" w:cs="Times New Roman"/>
        </w:rPr>
      </w:pPr>
      <w:proofErr w:type="gramStart"/>
      <w:r>
        <w:rPr>
          <w:rFonts w:ascii="Times New Roman" w:hAnsi="Times New Roman" w:cs="Times New Roman"/>
        </w:rPr>
        <w:t>«</w:t>
      </w:r>
      <w:r w:rsidR="00452F0A">
        <w:rPr>
          <w:rFonts w:ascii="Times New Roman" w:hAnsi="Times New Roman" w:cs="Times New Roman"/>
        </w:rPr>
        <w:t xml:space="preserve">  </w:t>
      </w:r>
      <w:proofErr w:type="gramEnd"/>
      <w:r w:rsidR="00452F0A">
        <w:rPr>
          <w:rFonts w:ascii="Times New Roman" w:hAnsi="Times New Roman" w:cs="Times New Roman"/>
        </w:rPr>
        <w:t xml:space="preserve">  </w:t>
      </w:r>
      <w:r>
        <w:rPr>
          <w:rFonts w:ascii="Times New Roman" w:hAnsi="Times New Roman" w:cs="Times New Roman"/>
        </w:rPr>
        <w:t xml:space="preserve">» </w:t>
      </w:r>
      <w:r w:rsidR="00B173B7" w:rsidRPr="00B173B7">
        <w:rPr>
          <w:rFonts w:ascii="Times New Roman" w:hAnsi="Times New Roman" w:cs="Times New Roman"/>
        </w:rPr>
        <w:t xml:space="preserve"> </w:t>
      </w:r>
      <w:r w:rsidR="00452F0A">
        <w:rPr>
          <w:rFonts w:ascii="Times New Roman" w:hAnsi="Times New Roman" w:cs="Times New Roman"/>
        </w:rPr>
        <w:t xml:space="preserve">                     202   </w:t>
      </w:r>
      <w:r w:rsidR="0057657D">
        <w:rPr>
          <w:rFonts w:ascii="Times New Roman" w:hAnsi="Times New Roman" w:cs="Times New Roman"/>
        </w:rPr>
        <w:t>г.</w:t>
      </w:r>
    </w:p>
    <w:p w:rsidR="00741618" w:rsidRPr="005278D5" w:rsidRDefault="00741618" w:rsidP="005278D5">
      <w:pPr>
        <w:pStyle w:val="ConsPlusNonformat"/>
        <w:jc w:val="center"/>
        <w:rPr>
          <w:rFonts w:ascii="Times New Roman" w:hAnsi="Times New Roman" w:cs="Times New Roman"/>
          <w:sz w:val="22"/>
          <w:szCs w:val="22"/>
        </w:rPr>
      </w:pPr>
      <w:bookmarkStart w:id="13" w:name="P1872"/>
      <w:bookmarkEnd w:id="13"/>
      <w:r w:rsidRPr="005278D5">
        <w:rPr>
          <w:rFonts w:ascii="Times New Roman" w:hAnsi="Times New Roman" w:cs="Times New Roman"/>
          <w:sz w:val="22"/>
          <w:szCs w:val="22"/>
        </w:rPr>
        <w:t>СВЕДЕНИЯ</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о нормативах состава сточных вод</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и требованиях к составу и свойствам сточных вод,</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установленных в целях предотвращения негативного</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воздействия на работу централизованной</w:t>
      </w:r>
    </w:p>
    <w:p w:rsidR="00741618" w:rsidRPr="00110990" w:rsidRDefault="00110990" w:rsidP="00110990">
      <w:pPr>
        <w:pStyle w:val="ConsPlusNonformat"/>
        <w:jc w:val="center"/>
        <w:rPr>
          <w:rFonts w:ascii="Times New Roman" w:hAnsi="Times New Roman" w:cs="Times New Roman"/>
          <w:sz w:val="22"/>
          <w:szCs w:val="22"/>
        </w:rPr>
      </w:pPr>
      <w:r>
        <w:rPr>
          <w:rFonts w:ascii="Times New Roman" w:hAnsi="Times New Roman" w:cs="Times New Roman"/>
          <w:sz w:val="22"/>
          <w:szCs w:val="22"/>
        </w:rPr>
        <w:t>системы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4820"/>
        <w:gridCol w:w="2413"/>
      </w:tblGrid>
      <w:tr w:rsidR="00741618" w:rsidRPr="00246BF9" w:rsidTr="00C97C21">
        <w:tc>
          <w:tcPr>
            <w:tcW w:w="1838"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Номер и наименование канализационных выпусков</w:t>
            </w:r>
          </w:p>
        </w:tc>
        <w:tc>
          <w:tcPr>
            <w:tcW w:w="4820"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Перечень загрязняющих веществ</w:t>
            </w:r>
          </w:p>
        </w:tc>
        <w:tc>
          <w:tcPr>
            <w:tcW w:w="2413"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Допустимые концентрации загрязняющих веществ (мг/дм</w:t>
            </w:r>
            <w:r w:rsidRPr="00246BF9">
              <w:rPr>
                <w:rFonts w:ascii="Times New Roman" w:hAnsi="Times New Roman" w:cs="Times New Roman"/>
                <w:vertAlign w:val="superscript"/>
              </w:rPr>
              <w:t>3</w:t>
            </w:r>
            <w:r w:rsidRPr="00246BF9">
              <w:rPr>
                <w:rFonts w:ascii="Times New Roman" w:hAnsi="Times New Roman" w:cs="Times New Roman"/>
              </w:rPr>
              <w:t>)</w:t>
            </w:r>
          </w:p>
        </w:tc>
      </w:tr>
      <w:tr w:rsidR="00741618" w:rsidRPr="00246BF9" w:rsidTr="00C97C21">
        <w:tc>
          <w:tcPr>
            <w:tcW w:w="1838"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4820"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c>
          <w:tcPr>
            <w:tcW w:w="2413"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3</w:t>
            </w:r>
          </w:p>
        </w:tc>
      </w:tr>
      <w:tr w:rsidR="00741618" w:rsidRPr="00246BF9" w:rsidTr="00C97C21">
        <w:tc>
          <w:tcPr>
            <w:tcW w:w="1838" w:type="dxa"/>
          </w:tcPr>
          <w:p w:rsidR="00741618" w:rsidRPr="00246BF9" w:rsidRDefault="00741618" w:rsidP="00741618">
            <w:pPr>
              <w:pStyle w:val="ConsPlusNormal"/>
              <w:rPr>
                <w:rFonts w:ascii="Times New Roman" w:hAnsi="Times New Roman" w:cs="Times New Roman"/>
              </w:rPr>
            </w:pPr>
          </w:p>
        </w:tc>
        <w:tc>
          <w:tcPr>
            <w:tcW w:w="4820" w:type="dxa"/>
          </w:tcPr>
          <w:p w:rsidR="00741618" w:rsidRPr="00246BF9" w:rsidRDefault="00C97C21" w:rsidP="00741618">
            <w:pPr>
              <w:pStyle w:val="ConsPlusNormal"/>
              <w:rPr>
                <w:rFonts w:ascii="Times New Roman" w:hAnsi="Times New Roman" w:cs="Times New Roman"/>
              </w:rPr>
            </w:pPr>
            <w:r>
              <w:rPr>
                <w:rFonts w:ascii="Times New Roman" w:hAnsi="Times New Roman" w:cs="Times New Roman"/>
              </w:rPr>
              <w:t>Взвешенные вещества</w:t>
            </w:r>
          </w:p>
        </w:tc>
        <w:tc>
          <w:tcPr>
            <w:tcW w:w="2413" w:type="dxa"/>
          </w:tcPr>
          <w:p w:rsidR="00741618" w:rsidRPr="00246BF9" w:rsidRDefault="00C97C21" w:rsidP="00741618">
            <w:pPr>
              <w:pStyle w:val="ConsPlusNormal"/>
              <w:rPr>
                <w:rFonts w:ascii="Times New Roman" w:hAnsi="Times New Roman" w:cs="Times New Roman"/>
              </w:rPr>
            </w:pPr>
            <w:r>
              <w:rPr>
                <w:rFonts w:ascii="Times New Roman" w:hAnsi="Times New Roman" w:cs="Times New Roman"/>
              </w:rPr>
              <w:t>300,0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Биохимическое потребление кислорода (БПК5)</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300,0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Химическое потребление кислорода (ХПК)</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500,0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Нефтепродукты</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1,60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Аммоний-ион</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25,00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Фосфор фосфатов</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12,00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Хлорид-анион(хлориды)</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152,00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Сульфат-анион(сульфаты)</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94,0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Фенол</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0,1</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АСПАВ(</w:t>
            </w:r>
            <w:proofErr w:type="spellStart"/>
            <w:r>
              <w:rPr>
                <w:rFonts w:ascii="Times New Roman" w:hAnsi="Times New Roman" w:cs="Times New Roman"/>
              </w:rPr>
              <w:t>алкилсульфаты</w:t>
            </w:r>
            <w:proofErr w:type="spellEnd"/>
            <w:r>
              <w:rPr>
                <w:rFonts w:ascii="Times New Roman" w:hAnsi="Times New Roman" w:cs="Times New Roman"/>
              </w:rPr>
              <w:t xml:space="preserve">  натрия (смесь первичных </w:t>
            </w:r>
            <w:proofErr w:type="spellStart"/>
            <w:r>
              <w:rPr>
                <w:rFonts w:ascii="Times New Roman" w:hAnsi="Times New Roman" w:cs="Times New Roman"/>
              </w:rPr>
              <w:t>алкилсульфатов</w:t>
            </w:r>
            <w:proofErr w:type="spellEnd"/>
            <w:r>
              <w:rPr>
                <w:rFonts w:ascii="Times New Roman" w:hAnsi="Times New Roman" w:cs="Times New Roman"/>
              </w:rPr>
              <w:t xml:space="preserve"> натрия))</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8,80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Железо</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0,30</w:t>
            </w:r>
          </w:p>
        </w:tc>
      </w:tr>
      <w:tr w:rsidR="00C97C21" w:rsidRPr="00246BF9" w:rsidTr="00C97C21">
        <w:tc>
          <w:tcPr>
            <w:tcW w:w="1838" w:type="dxa"/>
          </w:tcPr>
          <w:p w:rsidR="00C97C21" w:rsidRPr="00246BF9" w:rsidRDefault="00C97C21" w:rsidP="00741618">
            <w:pPr>
              <w:pStyle w:val="ConsPlusNormal"/>
              <w:rPr>
                <w:rFonts w:ascii="Times New Roman" w:hAnsi="Times New Roman" w:cs="Times New Roman"/>
              </w:rPr>
            </w:pPr>
          </w:p>
        </w:tc>
        <w:tc>
          <w:tcPr>
            <w:tcW w:w="4820"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Жиры</w:t>
            </w:r>
          </w:p>
        </w:tc>
        <w:tc>
          <w:tcPr>
            <w:tcW w:w="2413" w:type="dxa"/>
          </w:tcPr>
          <w:p w:rsidR="00C97C21" w:rsidRPr="00246BF9" w:rsidRDefault="00C97C21" w:rsidP="00741618">
            <w:pPr>
              <w:pStyle w:val="ConsPlusNormal"/>
              <w:rPr>
                <w:rFonts w:ascii="Times New Roman" w:hAnsi="Times New Roman" w:cs="Times New Roman"/>
              </w:rPr>
            </w:pPr>
            <w:r>
              <w:rPr>
                <w:rFonts w:ascii="Times New Roman" w:hAnsi="Times New Roman" w:cs="Times New Roman"/>
              </w:rPr>
              <w:t>50,0</w:t>
            </w:r>
          </w:p>
        </w:tc>
      </w:tr>
    </w:tbl>
    <w:p w:rsidR="00741618" w:rsidRDefault="00C97C21" w:rsidP="00741618">
      <w:pPr>
        <w:pStyle w:val="ConsPlusNormal"/>
        <w:jc w:val="both"/>
        <w:rPr>
          <w:rFonts w:ascii="Times New Roman" w:hAnsi="Times New Roman" w:cs="Times New Roman"/>
        </w:rPr>
      </w:pPr>
      <w:r>
        <w:rPr>
          <w:rFonts w:ascii="Times New Roman" w:hAnsi="Times New Roman" w:cs="Times New Roman"/>
        </w:rPr>
        <w:t xml:space="preserve">        Нормативные показатели общих свойств сточных вод, отводимых абонентами в централизованную систему водоотведения города Горно-Алтайска:</w:t>
      </w:r>
    </w:p>
    <w:p w:rsidR="00C97C21" w:rsidRDefault="00C97C21" w:rsidP="00741618">
      <w:pPr>
        <w:pStyle w:val="ConsPlusNormal"/>
        <w:jc w:val="both"/>
        <w:rPr>
          <w:rFonts w:ascii="Times New Roman" w:hAnsi="Times New Roman" w:cs="Times New Roman"/>
        </w:rPr>
      </w:pPr>
      <w:r>
        <w:rPr>
          <w:rFonts w:ascii="Times New Roman" w:hAnsi="Times New Roman" w:cs="Times New Roman"/>
        </w:rPr>
        <w:t xml:space="preserve">Водородный показатель </w:t>
      </w:r>
      <w:r w:rsidRPr="00DE1B45">
        <w:rPr>
          <w:rFonts w:ascii="Times New Roman" w:hAnsi="Times New Roman" w:cs="Times New Roman"/>
        </w:rPr>
        <w:t>(</w:t>
      </w:r>
      <w:r>
        <w:rPr>
          <w:rFonts w:ascii="Times New Roman" w:hAnsi="Times New Roman" w:cs="Times New Roman"/>
          <w:lang w:val="en-US"/>
        </w:rPr>
        <w:t>pH</w:t>
      </w:r>
      <w:r>
        <w:rPr>
          <w:rFonts w:ascii="Times New Roman" w:hAnsi="Times New Roman" w:cs="Times New Roman"/>
        </w:rPr>
        <w:t>)</w:t>
      </w:r>
      <w:r w:rsidRPr="00DE1B45">
        <w:rPr>
          <w:rFonts w:ascii="Times New Roman" w:hAnsi="Times New Roman" w:cs="Times New Roman"/>
        </w:rPr>
        <w:t xml:space="preserve"> в пределах 6-9</w:t>
      </w:r>
      <w:r w:rsidR="00DE1B45">
        <w:rPr>
          <w:rFonts w:ascii="Times New Roman" w:hAnsi="Times New Roman" w:cs="Times New Roman"/>
        </w:rPr>
        <w:t>;</w:t>
      </w:r>
    </w:p>
    <w:p w:rsidR="00DE1B45" w:rsidRDefault="00DE1B45" w:rsidP="00741618">
      <w:pPr>
        <w:pStyle w:val="ConsPlusNormal"/>
        <w:jc w:val="both"/>
        <w:rPr>
          <w:rFonts w:ascii="Times New Roman" w:hAnsi="Times New Roman" w:cs="Times New Roman"/>
        </w:rPr>
      </w:pPr>
      <w:r>
        <w:rPr>
          <w:rFonts w:ascii="Times New Roman" w:hAnsi="Times New Roman" w:cs="Times New Roman"/>
        </w:rPr>
        <w:t>Температура сточных вод</w:t>
      </w:r>
      <w:r w:rsidRPr="00897DF3">
        <w:rPr>
          <w:rFonts w:ascii="Times New Roman" w:hAnsi="Times New Roman" w:cs="Times New Roman"/>
        </w:rPr>
        <w:t xml:space="preserve"> </w:t>
      </w:r>
      <w:r>
        <w:rPr>
          <w:rFonts w:ascii="Times New Roman" w:hAnsi="Times New Roman" w:cs="Times New Roman"/>
          <w:lang w:val="en-US"/>
        </w:rPr>
        <w:t>t</w:t>
      </w:r>
      <w:r w:rsidRPr="00897DF3">
        <w:rPr>
          <w:rFonts w:ascii="Times New Roman" w:hAnsi="Times New Roman" w:cs="Times New Roman"/>
          <w:vertAlign w:val="superscript"/>
        </w:rPr>
        <w:t>0</w:t>
      </w:r>
      <w:r>
        <w:rPr>
          <w:rFonts w:ascii="Times New Roman" w:hAnsi="Times New Roman" w:cs="Times New Roman"/>
          <w:lang w:val="en-US"/>
        </w:rPr>
        <w:t>C</w:t>
      </w:r>
      <w:r w:rsidRPr="00897DF3">
        <w:rPr>
          <w:rFonts w:ascii="Times New Roman" w:hAnsi="Times New Roman" w:cs="Times New Roman"/>
        </w:rPr>
        <w:t xml:space="preserve"> </w:t>
      </w:r>
      <w:proofErr w:type="gramStart"/>
      <w:r w:rsidRPr="00897DF3">
        <w:rPr>
          <w:rFonts w:ascii="Times New Roman" w:hAnsi="Times New Roman" w:cs="Times New Roman"/>
          <w:u w:val="single"/>
        </w:rPr>
        <w:t>&lt;</w:t>
      </w:r>
      <w:r>
        <w:rPr>
          <w:rFonts w:ascii="Times New Roman" w:hAnsi="Times New Roman" w:cs="Times New Roman"/>
        </w:rPr>
        <w:t xml:space="preserve"> +</w:t>
      </w:r>
      <w:proofErr w:type="gramEnd"/>
      <w:r>
        <w:rPr>
          <w:rFonts w:ascii="Times New Roman" w:hAnsi="Times New Roman" w:cs="Times New Roman"/>
        </w:rPr>
        <w:t xml:space="preserve"> 40</w:t>
      </w:r>
      <w:r>
        <w:rPr>
          <w:rFonts w:ascii="Times New Roman" w:hAnsi="Times New Roman" w:cs="Times New Roman"/>
          <w:vertAlign w:val="superscript"/>
        </w:rPr>
        <w:t>0</w:t>
      </w:r>
      <w:r>
        <w:rPr>
          <w:rFonts w:ascii="Times New Roman" w:hAnsi="Times New Roman" w:cs="Times New Roman"/>
          <w:lang w:val="en-US"/>
        </w:rPr>
        <w:t>C</w:t>
      </w:r>
    </w:p>
    <w:p w:rsidR="00741618" w:rsidRDefault="00DE1B45" w:rsidP="0057657D">
      <w:pPr>
        <w:pStyle w:val="ConsPlusNormal"/>
        <w:jc w:val="both"/>
        <w:rPr>
          <w:rFonts w:ascii="Times New Roman" w:hAnsi="Times New Roman" w:cs="Times New Roman"/>
        </w:rPr>
      </w:pPr>
      <w:proofErr w:type="gramStart"/>
      <w:r>
        <w:rPr>
          <w:rFonts w:ascii="Times New Roman" w:hAnsi="Times New Roman" w:cs="Times New Roman"/>
        </w:rPr>
        <w:t>Соотношение  ХПК</w:t>
      </w:r>
      <w:proofErr w:type="gramEnd"/>
      <w:r>
        <w:rPr>
          <w:rFonts w:ascii="Times New Roman" w:hAnsi="Times New Roman" w:cs="Times New Roman"/>
        </w:rPr>
        <w:t xml:space="preserve"> : БПК5 не более 2,5.</w:t>
      </w:r>
    </w:p>
    <w:p w:rsidR="00E15633" w:rsidRDefault="00E15633" w:rsidP="0057657D">
      <w:pPr>
        <w:pStyle w:val="ConsPlusNormal"/>
        <w:jc w:val="both"/>
        <w:rPr>
          <w:rFonts w:ascii="Times New Roman" w:hAnsi="Times New Roman" w:cs="Times New Roman"/>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15633" w:rsidRPr="00E15633" w:rsidRDefault="00E15633" w:rsidP="00E15633">
      <w:pPr>
        <w:pStyle w:val="ConsPlusCell"/>
        <w:jc w:val="both"/>
        <w:rPr>
          <w:rFonts w:ascii="Times New Roman" w:hAnsi="Times New Roman" w:cs="Times New Roman"/>
          <w:sz w:val="22"/>
          <w:szCs w:val="22"/>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_______________</w:t>
      </w:r>
      <w:proofErr w:type="spellStart"/>
      <w:r w:rsidR="00AB099B">
        <w:rPr>
          <w:rFonts w:ascii="Times New Roman" w:hAnsi="Times New Roman" w:cs="Times New Roman"/>
          <w:sz w:val="22"/>
          <w:szCs w:val="22"/>
        </w:rPr>
        <w:t>В.В.Дандамаев</w:t>
      </w:r>
      <w:proofErr w:type="spellEnd"/>
      <w:r w:rsidR="00AB099B">
        <w:rPr>
          <w:rFonts w:ascii="Times New Roman" w:hAnsi="Times New Roman" w:cs="Times New Roman"/>
          <w:sz w:val="22"/>
          <w:szCs w:val="22"/>
        </w:rPr>
        <w:t xml:space="preserve">                             </w:t>
      </w:r>
      <w:r w:rsidR="00452F0A">
        <w:rPr>
          <w:rFonts w:ascii="Times New Roman" w:hAnsi="Times New Roman" w:cs="Times New Roman"/>
          <w:sz w:val="22"/>
          <w:szCs w:val="22"/>
        </w:rPr>
        <w:t xml:space="preserve"> ______________</w:t>
      </w:r>
    </w:p>
    <w:p w:rsidR="00E15633" w:rsidRPr="00E15633" w:rsidRDefault="00E15633" w:rsidP="00E15633">
      <w:pPr>
        <w:pStyle w:val="ConsPlusCell"/>
        <w:jc w:val="both"/>
        <w:rPr>
          <w:rFonts w:ascii="Times New Roman" w:hAnsi="Times New Roman" w:cs="Times New Roman"/>
          <w:sz w:val="22"/>
          <w:szCs w:val="22"/>
        </w:rPr>
      </w:pPr>
    </w:p>
    <w:p w:rsid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8B0B63" w:rsidRDefault="008B0B63" w:rsidP="00E15633">
      <w:pPr>
        <w:pStyle w:val="ConsPlusCell"/>
        <w:jc w:val="both"/>
        <w:rPr>
          <w:rFonts w:ascii="Times New Roman" w:hAnsi="Times New Roman" w:cs="Times New Roman"/>
          <w:sz w:val="22"/>
          <w:szCs w:val="22"/>
        </w:rPr>
      </w:pPr>
    </w:p>
    <w:p w:rsidR="008B0B63" w:rsidRPr="00E15633" w:rsidRDefault="008B0B63" w:rsidP="00E15633">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E15633" w:rsidRPr="00E15633" w:rsidRDefault="00E15633" w:rsidP="00E15633">
      <w:pPr>
        <w:pStyle w:val="ConsPlusNormal"/>
        <w:jc w:val="center"/>
        <w:rPr>
          <w:rFonts w:ascii="Times New Roman" w:hAnsi="Times New Roman" w:cs="Times New Roman"/>
          <w:szCs w:val="22"/>
        </w:rPr>
      </w:pPr>
    </w:p>
    <w:p w:rsidR="003E62BF" w:rsidRDefault="003E62BF" w:rsidP="0057657D">
      <w:pPr>
        <w:pStyle w:val="ConsPlusNormal"/>
        <w:jc w:val="both"/>
        <w:rPr>
          <w:rFonts w:ascii="Times New Roman" w:hAnsi="Times New Roman" w:cs="Times New Roman"/>
        </w:rPr>
      </w:pPr>
    </w:p>
    <w:p w:rsidR="00401CFF" w:rsidRPr="00246BF9" w:rsidRDefault="00401CFF" w:rsidP="0057657D">
      <w:pPr>
        <w:pStyle w:val="ConsPlusNormal"/>
        <w:jc w:val="both"/>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lastRenderedPageBreak/>
        <w:t>Приложение N 9</w:t>
      </w:r>
    </w:p>
    <w:p w:rsidR="00741618" w:rsidRPr="00246BF9" w:rsidRDefault="005278D5" w:rsidP="00741618">
      <w:pPr>
        <w:pStyle w:val="ConsPlusNormal"/>
        <w:jc w:val="right"/>
        <w:rPr>
          <w:rFonts w:ascii="Times New Roman" w:hAnsi="Times New Roman" w:cs="Times New Roman"/>
        </w:rPr>
      </w:pPr>
      <w:proofErr w:type="gramStart"/>
      <w:r>
        <w:rPr>
          <w:rFonts w:ascii="Times New Roman" w:hAnsi="Times New Roman" w:cs="Times New Roman"/>
        </w:rPr>
        <w:t xml:space="preserve">к </w:t>
      </w:r>
      <w:r w:rsidR="00741618" w:rsidRPr="00246BF9">
        <w:rPr>
          <w:rFonts w:ascii="Times New Roman" w:hAnsi="Times New Roman" w:cs="Times New Roman"/>
        </w:rPr>
        <w:t xml:space="preserve"> договору</w:t>
      </w:r>
      <w:proofErr w:type="gramEnd"/>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6284D">
        <w:rPr>
          <w:rFonts w:ascii="Times New Roman" w:hAnsi="Times New Roman" w:cs="Times New Roman"/>
        </w:rPr>
        <w:t xml:space="preserve"> № </w:t>
      </w:r>
      <w:r w:rsidR="008B0B63">
        <w:rPr>
          <w:rFonts w:ascii="Times New Roman" w:hAnsi="Times New Roman" w:cs="Times New Roman"/>
        </w:rPr>
        <w:t xml:space="preserve"> </w:t>
      </w:r>
    </w:p>
    <w:p w:rsidR="00B173B7" w:rsidRPr="00B173B7" w:rsidRDefault="00F6284D" w:rsidP="00B173B7">
      <w:pPr>
        <w:spacing w:after="1"/>
        <w:jc w:val="right"/>
        <w:rPr>
          <w:rFonts w:ascii="Times New Roman" w:hAnsi="Times New Roman" w:cs="Times New Roman"/>
        </w:rPr>
      </w:pPr>
      <w:proofErr w:type="gramStart"/>
      <w:r>
        <w:rPr>
          <w:rFonts w:ascii="Times New Roman" w:hAnsi="Times New Roman" w:cs="Times New Roman"/>
        </w:rPr>
        <w:t>«</w:t>
      </w:r>
      <w:r w:rsidR="00452F0A">
        <w:rPr>
          <w:rFonts w:ascii="Times New Roman" w:hAnsi="Times New Roman" w:cs="Times New Roman"/>
        </w:rPr>
        <w:t xml:space="preserve">  </w:t>
      </w:r>
      <w:proofErr w:type="gramEnd"/>
      <w:r w:rsidR="00452F0A">
        <w:rPr>
          <w:rFonts w:ascii="Times New Roman" w:hAnsi="Times New Roman" w:cs="Times New Roman"/>
        </w:rPr>
        <w:t xml:space="preserve">  »                        </w:t>
      </w:r>
      <w:r w:rsidR="0035061D">
        <w:rPr>
          <w:rFonts w:ascii="Times New Roman" w:hAnsi="Times New Roman" w:cs="Times New Roman"/>
        </w:rPr>
        <w:t xml:space="preserve"> </w:t>
      </w:r>
      <w:r w:rsidR="00452F0A">
        <w:rPr>
          <w:rFonts w:ascii="Times New Roman" w:hAnsi="Times New Roman" w:cs="Times New Roman"/>
        </w:rPr>
        <w:t xml:space="preserve">202   </w:t>
      </w:r>
      <w:r w:rsidR="008B0B63">
        <w:rPr>
          <w:rFonts w:ascii="Times New Roman" w:hAnsi="Times New Roman" w:cs="Times New Roman"/>
        </w:rPr>
        <w:t xml:space="preserve"> </w:t>
      </w:r>
      <w:r w:rsidR="00B173B7" w:rsidRPr="00B173B7">
        <w:rPr>
          <w:rFonts w:ascii="Times New Roman" w:hAnsi="Times New Roman" w:cs="Times New Roman"/>
        </w:rPr>
        <w:t>г.</w:t>
      </w:r>
    </w:p>
    <w:p w:rsidR="00741618" w:rsidRPr="005278D5" w:rsidRDefault="00741618" w:rsidP="00741618">
      <w:pPr>
        <w:pStyle w:val="ConsPlusNormal"/>
        <w:ind w:firstLine="540"/>
        <w:jc w:val="both"/>
        <w:rPr>
          <w:rFonts w:ascii="Times New Roman" w:hAnsi="Times New Roman" w:cs="Times New Roman"/>
          <w:szCs w:val="22"/>
        </w:rPr>
      </w:pPr>
    </w:p>
    <w:p w:rsidR="00741618" w:rsidRPr="005278D5" w:rsidRDefault="00741618" w:rsidP="005278D5">
      <w:pPr>
        <w:pStyle w:val="ConsPlusNonformat"/>
        <w:jc w:val="center"/>
        <w:rPr>
          <w:rFonts w:ascii="Times New Roman" w:hAnsi="Times New Roman" w:cs="Times New Roman"/>
          <w:sz w:val="22"/>
          <w:szCs w:val="22"/>
        </w:rPr>
      </w:pPr>
      <w:bookmarkStart w:id="14" w:name="P1907"/>
      <w:bookmarkEnd w:id="14"/>
      <w:r w:rsidRPr="005278D5">
        <w:rPr>
          <w:rFonts w:ascii="Times New Roman" w:hAnsi="Times New Roman" w:cs="Times New Roman"/>
          <w:sz w:val="22"/>
          <w:szCs w:val="22"/>
        </w:rPr>
        <w:t>СВЕДЕНИЯ</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о точках приема поверхностных сточных вод абонента</w:t>
      </w:r>
    </w:p>
    <w:p w:rsidR="00741618" w:rsidRPr="005278D5" w:rsidRDefault="00741618" w:rsidP="005278D5">
      <w:pPr>
        <w:pStyle w:val="ConsPlusNonformat"/>
        <w:jc w:val="center"/>
        <w:rPr>
          <w:rFonts w:ascii="Times New Roman" w:hAnsi="Times New Roman" w:cs="Times New Roman"/>
          <w:sz w:val="22"/>
          <w:szCs w:val="22"/>
        </w:rPr>
      </w:pP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    Местонахождение   </w:t>
      </w:r>
      <w:proofErr w:type="gramStart"/>
      <w:r w:rsidRPr="005278D5">
        <w:rPr>
          <w:rFonts w:ascii="Times New Roman" w:hAnsi="Times New Roman" w:cs="Times New Roman"/>
          <w:sz w:val="22"/>
          <w:szCs w:val="22"/>
        </w:rPr>
        <w:t>точек  приема</w:t>
      </w:r>
      <w:proofErr w:type="gramEnd"/>
      <w:r w:rsidRPr="005278D5">
        <w:rPr>
          <w:rFonts w:ascii="Times New Roman" w:hAnsi="Times New Roman" w:cs="Times New Roman"/>
          <w:sz w:val="22"/>
          <w:szCs w:val="22"/>
        </w:rPr>
        <w:t xml:space="preserve">  поверхностных  сточных  вод  в  местах</w:t>
      </w: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присоединения к централизованным системам водоотведения </w:t>
      </w:r>
      <w:hyperlink w:anchor="P1927" w:history="1">
        <w:r w:rsidRPr="005278D5">
          <w:rPr>
            <w:rFonts w:ascii="Times New Roman" w:hAnsi="Times New Roman" w:cs="Times New Roman"/>
            <w:color w:val="0000FF"/>
            <w:sz w:val="22"/>
            <w:szCs w:val="22"/>
          </w:rPr>
          <w:t>&lt;*&gt;</w:t>
        </w:r>
      </w:hyperlink>
      <w:r w:rsidRPr="005278D5">
        <w:rPr>
          <w:rFonts w:ascii="Times New Roman" w:hAnsi="Times New Roman" w:cs="Times New Roman"/>
          <w:sz w:val="22"/>
          <w:szCs w:val="22"/>
        </w:rPr>
        <w:t>:</w:t>
      </w:r>
    </w:p>
    <w:p w:rsidR="00741618" w:rsidRPr="00375778" w:rsidRDefault="00375778" w:rsidP="00741618">
      <w:pPr>
        <w:pStyle w:val="ConsPlusNonformat"/>
        <w:jc w:val="both"/>
        <w:rPr>
          <w:rFonts w:ascii="Times New Roman" w:hAnsi="Times New Roman" w:cs="Times New Roman"/>
          <w:sz w:val="22"/>
          <w:szCs w:val="22"/>
          <w:u w:val="single"/>
        </w:rPr>
      </w:pPr>
      <w:r w:rsidRPr="00375778">
        <w:rPr>
          <w:rFonts w:ascii="Times New Roman" w:hAnsi="Times New Roman" w:cs="Times New Roman"/>
          <w:sz w:val="22"/>
          <w:szCs w:val="22"/>
          <w:u w:val="single"/>
        </w:rPr>
        <w:t>Водоотведение сточных поверхностных вод не производится</w:t>
      </w:r>
      <w:r w:rsidR="00741618" w:rsidRPr="00375778">
        <w:rPr>
          <w:rFonts w:ascii="Times New Roman" w:hAnsi="Times New Roman" w:cs="Times New Roman"/>
          <w:sz w:val="22"/>
          <w:szCs w:val="22"/>
          <w:u w:val="single"/>
        </w:rPr>
        <w:t>.</w:t>
      </w: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    </w:t>
      </w:r>
      <w:proofErr w:type="gramStart"/>
      <w:r w:rsidRPr="005278D5">
        <w:rPr>
          <w:rFonts w:ascii="Times New Roman" w:hAnsi="Times New Roman" w:cs="Times New Roman"/>
          <w:sz w:val="22"/>
          <w:szCs w:val="22"/>
        </w:rPr>
        <w:t>Точки  приема</w:t>
      </w:r>
      <w:proofErr w:type="gramEnd"/>
      <w:r w:rsidRPr="005278D5">
        <w:rPr>
          <w:rFonts w:ascii="Times New Roman" w:hAnsi="Times New Roman" w:cs="Times New Roman"/>
          <w:sz w:val="22"/>
          <w:szCs w:val="22"/>
        </w:rPr>
        <w:t xml:space="preserve">  поверхностных  сточных вод отражаются на топографической</w:t>
      </w:r>
    </w:p>
    <w:p w:rsidR="00741618" w:rsidRPr="005278D5" w:rsidRDefault="00741618" w:rsidP="00741618">
      <w:pPr>
        <w:pStyle w:val="ConsPlusNonformat"/>
        <w:jc w:val="both"/>
        <w:rPr>
          <w:rFonts w:ascii="Times New Roman" w:hAnsi="Times New Roman" w:cs="Times New Roman"/>
          <w:sz w:val="22"/>
          <w:szCs w:val="22"/>
        </w:rPr>
      </w:pPr>
      <w:proofErr w:type="gramStart"/>
      <w:r w:rsidRPr="005278D5">
        <w:rPr>
          <w:rFonts w:ascii="Times New Roman" w:hAnsi="Times New Roman" w:cs="Times New Roman"/>
          <w:sz w:val="22"/>
          <w:szCs w:val="22"/>
        </w:rPr>
        <w:t>карте  земельного</w:t>
      </w:r>
      <w:proofErr w:type="gramEnd"/>
      <w:r w:rsidRPr="005278D5">
        <w:rPr>
          <w:rFonts w:ascii="Times New Roman" w:hAnsi="Times New Roman" w:cs="Times New Roman"/>
          <w:sz w:val="22"/>
          <w:szCs w:val="22"/>
        </w:rPr>
        <w:t xml:space="preserve"> участка в масштабе 1:500 (со всеми наземными и подземными</w:t>
      </w:r>
    </w:p>
    <w:p w:rsidR="004C3453" w:rsidRPr="004C3453" w:rsidRDefault="004C3453" w:rsidP="00741618">
      <w:pPr>
        <w:pStyle w:val="ConsPlusNonformat"/>
        <w:jc w:val="both"/>
        <w:rPr>
          <w:rFonts w:ascii="Times New Roman" w:hAnsi="Times New Roman" w:cs="Times New Roman"/>
          <w:sz w:val="22"/>
          <w:szCs w:val="22"/>
          <w:u w:val="single"/>
        </w:rPr>
      </w:pPr>
      <w:r>
        <w:rPr>
          <w:rFonts w:ascii="Times New Roman" w:hAnsi="Times New Roman" w:cs="Times New Roman"/>
          <w:sz w:val="22"/>
          <w:szCs w:val="22"/>
        </w:rPr>
        <w:t>коммуникациями и сооружениями).</w:t>
      </w:r>
    </w:p>
    <w:p w:rsidR="00741618" w:rsidRPr="00375778" w:rsidRDefault="00375778" w:rsidP="00741618">
      <w:pPr>
        <w:pStyle w:val="ConsPlusNonformat"/>
        <w:jc w:val="both"/>
        <w:rPr>
          <w:rFonts w:ascii="Times New Roman" w:hAnsi="Times New Roman" w:cs="Times New Roman"/>
          <w:sz w:val="22"/>
          <w:szCs w:val="22"/>
          <w:u w:val="single"/>
        </w:rPr>
      </w:pPr>
      <w:r w:rsidRPr="00375778">
        <w:rPr>
          <w:rFonts w:ascii="Times New Roman" w:hAnsi="Times New Roman" w:cs="Times New Roman"/>
          <w:sz w:val="22"/>
          <w:szCs w:val="22"/>
          <w:u w:val="single"/>
        </w:rPr>
        <w:t xml:space="preserve"> Водоотведение сточных поверхностных вод</w:t>
      </w:r>
      <w:r w:rsidR="004C3453" w:rsidRPr="004C3453">
        <w:rPr>
          <w:rFonts w:ascii="Times New Roman" w:hAnsi="Times New Roman" w:cs="Times New Roman"/>
          <w:sz w:val="22"/>
          <w:szCs w:val="22"/>
          <w:u w:val="single"/>
        </w:rPr>
        <w:t xml:space="preserve"> </w:t>
      </w:r>
      <w:r w:rsidR="004C3453" w:rsidRPr="00050030">
        <w:rPr>
          <w:rFonts w:ascii="Times New Roman" w:hAnsi="Times New Roman" w:cs="Times New Roman"/>
          <w:sz w:val="22"/>
          <w:szCs w:val="22"/>
          <w:u w:val="single"/>
        </w:rPr>
        <w:t>с использованием централизованной системы водоотведения</w:t>
      </w:r>
      <w:r w:rsidRPr="00375778">
        <w:rPr>
          <w:rFonts w:ascii="Times New Roman" w:hAnsi="Times New Roman" w:cs="Times New Roman"/>
          <w:sz w:val="22"/>
          <w:szCs w:val="22"/>
          <w:u w:val="single"/>
        </w:rPr>
        <w:t xml:space="preserve"> не </w:t>
      </w:r>
      <w:proofErr w:type="gramStart"/>
      <w:r w:rsidRPr="00375778">
        <w:rPr>
          <w:rFonts w:ascii="Times New Roman" w:hAnsi="Times New Roman" w:cs="Times New Roman"/>
          <w:sz w:val="22"/>
          <w:szCs w:val="22"/>
          <w:u w:val="single"/>
        </w:rPr>
        <w:t>производится.</w:t>
      </w:r>
      <w:r w:rsidR="00741618" w:rsidRPr="00375778">
        <w:rPr>
          <w:rFonts w:ascii="Times New Roman" w:hAnsi="Times New Roman" w:cs="Times New Roman"/>
          <w:sz w:val="22"/>
          <w:szCs w:val="22"/>
          <w:u w:val="single"/>
        </w:rPr>
        <w:t>.</w:t>
      </w:r>
      <w:proofErr w:type="gramEnd"/>
    </w:p>
    <w:p w:rsidR="00741618" w:rsidRPr="00375778" w:rsidRDefault="00741618" w:rsidP="00741618">
      <w:pPr>
        <w:pStyle w:val="ConsPlusNormal"/>
        <w:ind w:firstLine="540"/>
        <w:jc w:val="both"/>
        <w:rPr>
          <w:rFonts w:ascii="Times New Roman" w:hAnsi="Times New Roman" w:cs="Times New Roman"/>
          <w:szCs w:val="22"/>
          <w:u w:val="single"/>
        </w:rPr>
      </w:pPr>
    </w:p>
    <w:p w:rsidR="00741618" w:rsidRPr="00246BF9" w:rsidRDefault="00741618" w:rsidP="00741618">
      <w:pPr>
        <w:pStyle w:val="ConsPlusNormal"/>
        <w:ind w:firstLine="540"/>
        <w:jc w:val="both"/>
        <w:rPr>
          <w:rFonts w:ascii="Times New Roman" w:hAnsi="Times New Roman" w:cs="Times New Roman"/>
        </w:rPr>
      </w:pPr>
      <w:r w:rsidRPr="00246BF9">
        <w:rPr>
          <w:rFonts w:ascii="Times New Roman" w:hAnsi="Times New Roman" w:cs="Times New Roman"/>
        </w:rPr>
        <w:t>--------------------------------</w:t>
      </w:r>
    </w:p>
    <w:p w:rsidR="00741618" w:rsidRPr="00246BF9" w:rsidRDefault="00741618" w:rsidP="00741618">
      <w:pPr>
        <w:pStyle w:val="ConsPlusNormal"/>
        <w:spacing w:before="220"/>
        <w:ind w:firstLine="540"/>
        <w:jc w:val="both"/>
        <w:rPr>
          <w:rFonts w:ascii="Times New Roman" w:hAnsi="Times New Roman" w:cs="Times New Roman"/>
        </w:rPr>
      </w:pPr>
      <w:bookmarkStart w:id="15" w:name="P1927"/>
      <w:bookmarkEnd w:id="15"/>
      <w:r w:rsidRPr="00246BF9">
        <w:rPr>
          <w:rFonts w:ascii="Times New Roman" w:hAnsi="Times New Roman" w:cs="Times New Roman"/>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741618" w:rsidRPr="00246BF9" w:rsidRDefault="00741618" w:rsidP="00741618">
      <w:pPr>
        <w:pStyle w:val="ConsPlusNormal"/>
        <w:jc w:val="right"/>
        <w:rPr>
          <w:rFonts w:ascii="Times New Roman" w:hAnsi="Times New Roman" w:cs="Times New Roman"/>
        </w:rPr>
      </w:pPr>
    </w:p>
    <w:p w:rsidR="00CA61DE" w:rsidRDefault="00CA61DE">
      <w:pPr>
        <w:rPr>
          <w:rFonts w:ascii="Times New Roman" w:hAnsi="Times New Roman" w:cs="Times New Roman"/>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АО «</w:t>
      </w:r>
      <w:proofErr w:type="gramStart"/>
      <w:r w:rsidRPr="00E15633">
        <w:rPr>
          <w:rFonts w:ascii="Times New Roman" w:hAnsi="Times New Roman" w:cs="Times New Roman"/>
          <w:sz w:val="22"/>
          <w:szCs w:val="22"/>
        </w:rPr>
        <w:t xml:space="preserve">Водоканал»   </w:t>
      </w:r>
      <w:proofErr w:type="gramEnd"/>
      <w:r w:rsidRPr="00E15633">
        <w:rPr>
          <w:rFonts w:ascii="Times New Roman" w:hAnsi="Times New Roman" w:cs="Times New Roman"/>
          <w:sz w:val="22"/>
          <w:szCs w:val="22"/>
        </w:rPr>
        <w:t xml:space="preserve">                                                    Абонент</w:t>
      </w:r>
    </w:p>
    <w:p w:rsidR="00E15633" w:rsidRPr="00E15633" w:rsidRDefault="00E15633" w:rsidP="00E15633">
      <w:pPr>
        <w:pStyle w:val="ConsPlusCell"/>
        <w:jc w:val="both"/>
        <w:rPr>
          <w:rFonts w:ascii="Times New Roman" w:hAnsi="Times New Roman" w:cs="Times New Roman"/>
          <w:sz w:val="22"/>
          <w:szCs w:val="22"/>
        </w:rPr>
      </w:pPr>
    </w:p>
    <w:p w:rsidR="00E15633" w:rsidRP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_______________</w:t>
      </w:r>
      <w:proofErr w:type="spellStart"/>
      <w:r w:rsidR="00AB099B">
        <w:rPr>
          <w:rFonts w:ascii="Times New Roman" w:hAnsi="Times New Roman" w:cs="Times New Roman"/>
          <w:sz w:val="22"/>
          <w:szCs w:val="22"/>
        </w:rPr>
        <w:t>В.В.Дандамаев</w:t>
      </w:r>
      <w:proofErr w:type="spellEnd"/>
      <w:r w:rsidR="00AB099B">
        <w:rPr>
          <w:rFonts w:ascii="Times New Roman" w:hAnsi="Times New Roman" w:cs="Times New Roman"/>
          <w:sz w:val="22"/>
          <w:szCs w:val="22"/>
        </w:rPr>
        <w:t xml:space="preserve">                            </w:t>
      </w:r>
      <w:r w:rsidRPr="00E15633">
        <w:rPr>
          <w:rFonts w:ascii="Times New Roman" w:hAnsi="Times New Roman" w:cs="Times New Roman"/>
          <w:sz w:val="22"/>
          <w:szCs w:val="22"/>
        </w:rPr>
        <w:t xml:space="preserve"> ___________</w:t>
      </w:r>
      <w:r w:rsidR="007E4E6C">
        <w:rPr>
          <w:rFonts w:ascii="Times New Roman" w:hAnsi="Times New Roman" w:cs="Times New Roman"/>
          <w:sz w:val="22"/>
          <w:szCs w:val="22"/>
        </w:rPr>
        <w:t xml:space="preserve"> </w:t>
      </w:r>
    </w:p>
    <w:p w:rsidR="00E15633" w:rsidRPr="00E15633" w:rsidRDefault="00E15633" w:rsidP="00E15633">
      <w:pPr>
        <w:pStyle w:val="ConsPlusCell"/>
        <w:jc w:val="both"/>
        <w:rPr>
          <w:rFonts w:ascii="Times New Roman" w:hAnsi="Times New Roman" w:cs="Times New Roman"/>
          <w:sz w:val="22"/>
          <w:szCs w:val="22"/>
        </w:rPr>
      </w:pPr>
    </w:p>
    <w:p w:rsidR="00E15633" w:rsidRDefault="00E15633" w:rsidP="00E15633">
      <w:pPr>
        <w:pStyle w:val="ConsPlusCell"/>
        <w:jc w:val="both"/>
        <w:rPr>
          <w:rFonts w:ascii="Times New Roman" w:hAnsi="Times New Roman" w:cs="Times New Roman"/>
          <w:sz w:val="22"/>
          <w:szCs w:val="22"/>
        </w:rPr>
      </w:pPr>
      <w:r w:rsidRPr="00E15633">
        <w:rPr>
          <w:rFonts w:ascii="Times New Roman" w:hAnsi="Times New Roman" w:cs="Times New Roman"/>
          <w:sz w:val="22"/>
          <w:szCs w:val="22"/>
        </w:rPr>
        <w:t>"__" ___________ 20__ г.                                          "__" ___________ 20__ г.</w:t>
      </w:r>
    </w:p>
    <w:p w:rsidR="008B0B63" w:rsidRDefault="008B0B63" w:rsidP="00E15633">
      <w:pPr>
        <w:pStyle w:val="ConsPlusCell"/>
        <w:jc w:val="both"/>
        <w:rPr>
          <w:rFonts w:ascii="Times New Roman" w:hAnsi="Times New Roman" w:cs="Times New Roman"/>
          <w:sz w:val="22"/>
          <w:szCs w:val="22"/>
        </w:rPr>
      </w:pPr>
    </w:p>
    <w:p w:rsidR="008B0B63" w:rsidRPr="00E15633" w:rsidRDefault="008B0B63" w:rsidP="00E15633">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E15633" w:rsidRDefault="00E15633"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Default="00E220C8" w:rsidP="00E15633">
      <w:pPr>
        <w:pStyle w:val="ConsPlusNormal"/>
        <w:jc w:val="center"/>
        <w:rPr>
          <w:rFonts w:ascii="Times New Roman" w:hAnsi="Times New Roman" w:cs="Times New Roman"/>
          <w:szCs w:val="22"/>
        </w:rPr>
      </w:pPr>
    </w:p>
    <w:p w:rsidR="00E220C8" w:rsidRPr="00E15633" w:rsidRDefault="00E220C8" w:rsidP="00E15633">
      <w:pPr>
        <w:pStyle w:val="ConsPlusNormal"/>
        <w:jc w:val="center"/>
        <w:rPr>
          <w:rFonts w:ascii="Times New Roman" w:hAnsi="Times New Roman" w:cs="Times New Roman"/>
          <w:szCs w:val="22"/>
        </w:rPr>
      </w:pPr>
    </w:p>
    <w:p w:rsidR="00401CFF" w:rsidRDefault="00401CFF" w:rsidP="00CA61DE">
      <w:pPr>
        <w:pStyle w:val="a3"/>
        <w:rPr>
          <w:rFonts w:ascii="Times New Roman" w:hAnsi="Times New Roman" w:cs="Times New Roman"/>
          <w:bCs/>
          <w:sz w:val="32"/>
        </w:rPr>
      </w:pPr>
    </w:p>
    <w:p w:rsidR="00CA61DE" w:rsidRPr="006C2B68" w:rsidRDefault="00CA61DE" w:rsidP="00CA61DE">
      <w:pPr>
        <w:pStyle w:val="a3"/>
        <w:rPr>
          <w:rFonts w:ascii="Times New Roman" w:hAnsi="Times New Roman" w:cs="Times New Roman"/>
          <w:bCs/>
          <w:sz w:val="32"/>
        </w:rPr>
      </w:pPr>
      <w:r>
        <w:rPr>
          <w:rFonts w:ascii="Times New Roman" w:hAnsi="Times New Roman" w:cs="Times New Roman"/>
          <w:bCs/>
          <w:sz w:val="32"/>
        </w:rPr>
        <w:lastRenderedPageBreak/>
        <w:t xml:space="preserve">                                А</w:t>
      </w:r>
      <w:r w:rsidRPr="006C2B68">
        <w:rPr>
          <w:rFonts w:ascii="Times New Roman" w:hAnsi="Times New Roman" w:cs="Times New Roman"/>
          <w:bCs/>
          <w:sz w:val="32"/>
        </w:rPr>
        <w:t>кционерное общество</w:t>
      </w:r>
    </w:p>
    <w:p w:rsidR="00CA61DE" w:rsidRPr="006C2B68" w:rsidRDefault="00CA61DE" w:rsidP="00CA61DE">
      <w:pPr>
        <w:pStyle w:val="a3"/>
        <w:rPr>
          <w:rFonts w:ascii="Times New Roman" w:hAnsi="Times New Roman" w:cs="Times New Roman"/>
          <w:bCs/>
          <w:sz w:val="32"/>
        </w:rPr>
      </w:pPr>
      <w:r w:rsidRPr="006C2B68">
        <w:rPr>
          <w:rFonts w:ascii="Times New Roman" w:hAnsi="Times New Roman" w:cs="Times New Roman"/>
          <w:bCs/>
          <w:sz w:val="32"/>
          <w:u w:val="single"/>
        </w:rPr>
        <w:t xml:space="preserve">              «Водопроводно-канализационное </w:t>
      </w:r>
      <w:proofErr w:type="gramStart"/>
      <w:r w:rsidRPr="006C2B68">
        <w:rPr>
          <w:rFonts w:ascii="Times New Roman" w:hAnsi="Times New Roman" w:cs="Times New Roman"/>
          <w:bCs/>
          <w:sz w:val="32"/>
          <w:u w:val="single"/>
        </w:rPr>
        <w:t>хозяйство»</w:t>
      </w:r>
      <w:r w:rsidRPr="006C2B68">
        <w:rPr>
          <w:rFonts w:ascii="Times New Roman" w:hAnsi="Times New Roman" w:cs="Times New Roman"/>
          <w:bCs/>
          <w:sz w:val="32"/>
        </w:rPr>
        <w:t>_</w:t>
      </w:r>
      <w:proofErr w:type="gramEnd"/>
      <w:r w:rsidRPr="006C2B68">
        <w:rPr>
          <w:rFonts w:ascii="Times New Roman" w:hAnsi="Times New Roman" w:cs="Times New Roman"/>
          <w:bCs/>
          <w:sz w:val="32"/>
        </w:rPr>
        <w:t>___________</w:t>
      </w:r>
    </w:p>
    <w:p w:rsidR="00CA61DE" w:rsidRPr="006C2B68" w:rsidRDefault="00CA61DE" w:rsidP="00CA61DE">
      <w:pPr>
        <w:pStyle w:val="a3"/>
        <w:rPr>
          <w:rFonts w:ascii="Times New Roman" w:hAnsi="Times New Roman" w:cs="Times New Roman"/>
          <w:sz w:val="16"/>
        </w:rPr>
      </w:pPr>
      <w:r w:rsidRPr="006C2B68">
        <w:rPr>
          <w:rFonts w:ascii="Times New Roman" w:hAnsi="Times New Roman" w:cs="Times New Roman"/>
          <w:sz w:val="16"/>
        </w:rPr>
        <w:t>649007, Республика Алтай, г. Горно-Алтайск, ул. Ленина, 247</w:t>
      </w:r>
      <w:r w:rsidR="00561CA4">
        <w:rPr>
          <w:rFonts w:ascii="Times New Roman" w:hAnsi="Times New Roman" w:cs="Times New Roman"/>
          <w:sz w:val="16"/>
        </w:rPr>
        <w:t xml:space="preserve">, тел\факс 8(38822)4-51-26, </w:t>
      </w:r>
      <w:r w:rsidR="00561CA4">
        <w:rPr>
          <w:rFonts w:ascii="Times New Roman" w:hAnsi="Times New Roman" w:cs="Times New Roman"/>
          <w:sz w:val="16"/>
          <w:lang w:val="en-US"/>
        </w:rPr>
        <w:t>E</w:t>
      </w:r>
      <w:r w:rsidR="00561CA4">
        <w:rPr>
          <w:rFonts w:ascii="Times New Roman" w:hAnsi="Times New Roman" w:cs="Times New Roman"/>
          <w:sz w:val="16"/>
        </w:rPr>
        <w:t>-</w:t>
      </w:r>
      <w:r w:rsidR="00561CA4">
        <w:rPr>
          <w:rFonts w:ascii="Times New Roman" w:hAnsi="Times New Roman" w:cs="Times New Roman"/>
          <w:sz w:val="16"/>
          <w:lang w:val="en-US"/>
        </w:rPr>
        <w:t>mail</w:t>
      </w:r>
      <w:r w:rsidR="00561CA4">
        <w:rPr>
          <w:rFonts w:ascii="Times New Roman" w:hAnsi="Times New Roman" w:cs="Times New Roman"/>
          <w:sz w:val="16"/>
        </w:rPr>
        <w:t>:</w:t>
      </w:r>
      <w:r w:rsidR="00A93978" w:rsidRPr="00A93978">
        <w:rPr>
          <w:rFonts w:ascii="Times New Roman" w:hAnsi="Times New Roman" w:cs="Times New Roman"/>
        </w:rPr>
        <w:t xml:space="preserve"> </w:t>
      </w:r>
      <w:r w:rsidR="00A93978">
        <w:rPr>
          <w:rFonts w:ascii="Times New Roman" w:hAnsi="Times New Roman" w:cs="Times New Roman"/>
          <w:lang w:val="en-US"/>
        </w:rPr>
        <w:t>abotdel</w:t>
      </w:r>
      <w:r w:rsidR="00A93978">
        <w:rPr>
          <w:rFonts w:ascii="Times New Roman" w:hAnsi="Times New Roman" w:cs="Times New Roman"/>
        </w:rPr>
        <w:t>@</w:t>
      </w:r>
      <w:r w:rsidR="00A93978">
        <w:rPr>
          <w:rFonts w:ascii="Times New Roman" w:hAnsi="Times New Roman" w:cs="Times New Roman"/>
          <w:lang w:val="en-US"/>
        </w:rPr>
        <w:t>vodokanal</w:t>
      </w:r>
      <w:r w:rsidR="00A93978">
        <w:rPr>
          <w:rFonts w:ascii="Times New Roman" w:hAnsi="Times New Roman" w:cs="Times New Roman"/>
        </w:rPr>
        <w:t>04.</w:t>
      </w:r>
      <w:r w:rsidR="00A93978">
        <w:rPr>
          <w:rFonts w:ascii="Times New Roman" w:hAnsi="Times New Roman" w:cs="Times New Roman"/>
          <w:lang w:val="en-US"/>
        </w:rPr>
        <w:t>ru</w:t>
      </w:r>
    </w:p>
    <w:tbl>
      <w:tblPr>
        <w:tblW w:w="0" w:type="auto"/>
        <w:tblLook w:val="04A0" w:firstRow="1" w:lastRow="0" w:firstColumn="1" w:lastColumn="0" w:noHBand="0" w:noVBand="1"/>
      </w:tblPr>
      <w:tblGrid>
        <w:gridCol w:w="4686"/>
        <w:gridCol w:w="4669"/>
      </w:tblGrid>
      <w:tr w:rsidR="00CA61DE" w:rsidRPr="006C2B68" w:rsidTr="00AF1D77">
        <w:trPr>
          <w:trHeight w:val="830"/>
        </w:trPr>
        <w:tc>
          <w:tcPr>
            <w:tcW w:w="4785" w:type="dxa"/>
          </w:tcPr>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р/с 40702810500000000902</w:t>
            </w:r>
          </w:p>
          <w:p w:rsidR="00CA61DE" w:rsidRPr="006C2B68" w:rsidRDefault="00CA61DE" w:rsidP="00AF1D77">
            <w:pPr>
              <w:pStyle w:val="a3"/>
              <w:spacing w:line="276" w:lineRule="auto"/>
              <w:rPr>
                <w:rFonts w:ascii="Times New Roman" w:hAnsi="Times New Roman" w:cs="Times New Roman"/>
                <w:sz w:val="16"/>
              </w:rPr>
            </w:pPr>
            <w:proofErr w:type="gramStart"/>
            <w:r w:rsidRPr="006C2B68">
              <w:rPr>
                <w:rFonts w:ascii="Times New Roman" w:hAnsi="Times New Roman" w:cs="Times New Roman"/>
                <w:sz w:val="16"/>
              </w:rPr>
              <w:t>в  АКБ</w:t>
            </w:r>
            <w:proofErr w:type="gramEnd"/>
            <w:r w:rsidRPr="006C2B68">
              <w:rPr>
                <w:rFonts w:ascii="Times New Roman" w:hAnsi="Times New Roman" w:cs="Times New Roman"/>
                <w:sz w:val="16"/>
              </w:rPr>
              <w:t xml:space="preserve"> «Ноосфера», (АО) г. Горно-Алтайск</w:t>
            </w:r>
          </w:p>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БИК 048405718</w:t>
            </w:r>
          </w:p>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к/с 30101810100000000718</w:t>
            </w:r>
          </w:p>
          <w:p w:rsidR="00CA61DE" w:rsidRPr="006C2B68" w:rsidRDefault="00CA61DE" w:rsidP="00AF1D77">
            <w:pPr>
              <w:pStyle w:val="a3"/>
              <w:spacing w:line="276" w:lineRule="auto"/>
              <w:rPr>
                <w:rFonts w:ascii="Times New Roman" w:hAnsi="Times New Roman" w:cs="Times New Roman"/>
                <w:sz w:val="16"/>
              </w:rPr>
            </w:pPr>
          </w:p>
        </w:tc>
        <w:tc>
          <w:tcPr>
            <w:tcW w:w="4786" w:type="dxa"/>
            <w:hideMark/>
          </w:tcPr>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ИНН 0411122728</w:t>
            </w:r>
          </w:p>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КПП 041101001</w:t>
            </w:r>
          </w:p>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ОГРН 1050400825947</w:t>
            </w:r>
          </w:p>
          <w:p w:rsidR="00CA61DE" w:rsidRPr="006C2B68" w:rsidRDefault="00CA61DE" w:rsidP="00AF1D77">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w:t>
            </w:r>
            <w:r>
              <w:rPr>
                <w:rFonts w:ascii="Times New Roman" w:hAnsi="Times New Roman" w:cs="Times New Roman"/>
                <w:sz w:val="16"/>
              </w:rPr>
              <w:t xml:space="preserve">                               </w:t>
            </w:r>
            <w:r w:rsidRPr="006C2B68">
              <w:rPr>
                <w:rFonts w:ascii="Times New Roman" w:hAnsi="Times New Roman" w:cs="Times New Roman"/>
                <w:sz w:val="16"/>
              </w:rPr>
              <w:t xml:space="preserve">               ОКАТО 84401000000</w:t>
            </w:r>
          </w:p>
        </w:tc>
      </w:tr>
    </w:tbl>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Pr>
          <w:rFonts w:ascii="Times New Roman" w:hAnsi="Times New Roman" w:cs="Times New Roman"/>
        </w:rPr>
        <w:t xml:space="preserve">«___» </w:t>
      </w:r>
      <w:r w:rsidR="00401CFF">
        <w:rPr>
          <w:rFonts w:ascii="Times New Roman" w:hAnsi="Times New Roman" w:cs="Times New Roman"/>
        </w:rPr>
        <w:t xml:space="preserve">               </w:t>
      </w:r>
      <w:r w:rsidR="008B0B63">
        <w:rPr>
          <w:rFonts w:ascii="Times New Roman" w:hAnsi="Times New Roman" w:cs="Times New Roman"/>
        </w:rPr>
        <w:t xml:space="preserve">  202</w:t>
      </w:r>
      <w:r w:rsidR="00401CFF">
        <w:rPr>
          <w:rFonts w:ascii="Times New Roman" w:hAnsi="Times New Roman" w:cs="Times New Roman"/>
        </w:rPr>
        <w:t>3</w:t>
      </w:r>
      <w:bookmarkStart w:id="16" w:name="_GoBack"/>
      <w:bookmarkEnd w:id="16"/>
      <w:r w:rsidRPr="006C2B68">
        <w:rPr>
          <w:rFonts w:ascii="Times New Roman" w:hAnsi="Times New Roman" w:cs="Times New Roman"/>
        </w:rPr>
        <w:t xml:space="preserve"> г.</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№_________</w:t>
      </w:r>
    </w:p>
    <w:p w:rsidR="00CA61DE" w:rsidRPr="006C2B68" w:rsidRDefault="00CA61DE" w:rsidP="00CA61DE">
      <w:pPr>
        <w:pStyle w:val="a3"/>
        <w:jc w:val="right"/>
        <w:rPr>
          <w:rFonts w:ascii="Times New Roman" w:hAnsi="Times New Roman" w:cs="Times New Roman"/>
        </w:rPr>
      </w:pPr>
      <w:r w:rsidRPr="006C2B68">
        <w:rPr>
          <w:rFonts w:ascii="Times New Roman" w:hAnsi="Times New Roman" w:cs="Times New Roman"/>
        </w:rPr>
        <w:t xml:space="preserve">                                                                   </w:t>
      </w:r>
    </w:p>
    <w:p w:rsidR="00CA61DE" w:rsidRDefault="00CA61DE" w:rsidP="00CA61DE">
      <w:pPr>
        <w:pStyle w:val="a3"/>
        <w:jc w:val="right"/>
        <w:rPr>
          <w:rFonts w:ascii="Times New Roman" w:hAnsi="Times New Roman" w:cs="Times New Roman"/>
        </w:rPr>
      </w:pPr>
      <w:r w:rsidRPr="006C2B68">
        <w:rPr>
          <w:rFonts w:ascii="Times New Roman" w:hAnsi="Times New Roman" w:cs="Times New Roman"/>
        </w:rPr>
        <w:t xml:space="preserve">                                                                   </w:t>
      </w:r>
      <w:r>
        <w:rPr>
          <w:rFonts w:ascii="Times New Roman" w:hAnsi="Times New Roman" w:cs="Times New Roman"/>
        </w:rPr>
        <w:t>649000 Республика Алтай, г. Горно-Алтайск,</w:t>
      </w:r>
    </w:p>
    <w:p w:rsidR="00DE3B8A" w:rsidRPr="00ED0C2E" w:rsidRDefault="00DE3B8A" w:rsidP="00DE3B8A">
      <w:pPr>
        <w:pStyle w:val="a3"/>
        <w:jc w:val="right"/>
        <w:rPr>
          <w:rFonts w:ascii="Times New Roman" w:hAnsi="Times New Roman" w:cs="Times New Roman"/>
        </w:rPr>
      </w:pPr>
    </w:p>
    <w:p w:rsidR="00DE3B8A" w:rsidRPr="00ED0C2E" w:rsidRDefault="007E4E6C" w:rsidP="00DE3B8A">
      <w:pPr>
        <w:pStyle w:val="a3"/>
        <w:rPr>
          <w:rFonts w:ascii="Times New Roman" w:hAnsi="Times New Roman" w:cs="Times New Roman"/>
        </w:rPr>
      </w:pPr>
      <w:r>
        <w:rPr>
          <w:rFonts w:ascii="Times New Roman" w:hAnsi="Times New Roman" w:cs="Times New Roman"/>
        </w:rPr>
        <w:t>На исходящий №</w:t>
      </w:r>
      <w:r w:rsidR="0035061D">
        <w:rPr>
          <w:rFonts w:ascii="Times New Roman" w:hAnsi="Times New Roman" w:cs="Times New Roman"/>
        </w:rPr>
        <w:t xml:space="preserve"> б\</w:t>
      </w:r>
      <w:proofErr w:type="gramStart"/>
      <w:r w:rsidR="0035061D">
        <w:rPr>
          <w:rFonts w:ascii="Times New Roman" w:hAnsi="Times New Roman" w:cs="Times New Roman"/>
        </w:rPr>
        <w:t>н</w:t>
      </w:r>
      <w:r>
        <w:rPr>
          <w:rFonts w:ascii="Times New Roman" w:hAnsi="Times New Roman" w:cs="Times New Roman"/>
        </w:rPr>
        <w:t xml:space="preserve"> </w:t>
      </w:r>
      <w:r w:rsidR="00452F0A">
        <w:rPr>
          <w:rFonts w:ascii="Times New Roman" w:hAnsi="Times New Roman" w:cs="Times New Roman"/>
        </w:rPr>
        <w:t xml:space="preserve"> </w:t>
      </w:r>
      <w:r w:rsidR="008B0B63">
        <w:rPr>
          <w:rFonts w:ascii="Times New Roman" w:hAnsi="Times New Roman" w:cs="Times New Roman"/>
        </w:rPr>
        <w:t>.</w:t>
      </w:r>
      <w:proofErr w:type="gramEnd"/>
      <w:r w:rsidR="008B0B63">
        <w:rPr>
          <w:rFonts w:ascii="Times New Roman" w:hAnsi="Times New Roman" w:cs="Times New Roman"/>
        </w:rPr>
        <w:t>202</w:t>
      </w:r>
      <w:r w:rsidR="0035061D">
        <w:rPr>
          <w:rFonts w:ascii="Times New Roman" w:hAnsi="Times New Roman" w:cs="Times New Roman"/>
        </w:rPr>
        <w:t>2</w:t>
      </w:r>
      <w:r w:rsidR="00DE3B8A" w:rsidRPr="00ED0C2E">
        <w:rPr>
          <w:rFonts w:ascii="Times New Roman" w:hAnsi="Times New Roman" w:cs="Times New Roman"/>
        </w:rPr>
        <w:t>г.</w:t>
      </w:r>
    </w:p>
    <w:p w:rsidR="00DE3B8A" w:rsidRPr="006C2B68" w:rsidRDefault="00DE3B8A" w:rsidP="00DE3B8A">
      <w:pPr>
        <w:pStyle w:val="a3"/>
        <w:jc w:val="both"/>
        <w:rPr>
          <w:rFonts w:ascii="Times New Roman" w:hAnsi="Times New Roman" w:cs="Times New Roman"/>
        </w:rPr>
      </w:pPr>
    </w:p>
    <w:p w:rsidR="00DE3B8A" w:rsidRPr="006C2B68" w:rsidRDefault="00DE3B8A" w:rsidP="00DE3B8A">
      <w:pPr>
        <w:pStyle w:val="a3"/>
        <w:jc w:val="both"/>
        <w:rPr>
          <w:rFonts w:ascii="Times New Roman" w:hAnsi="Times New Roman" w:cs="Times New Roman"/>
        </w:rPr>
      </w:pPr>
    </w:p>
    <w:p w:rsidR="00110990" w:rsidRDefault="00110990" w:rsidP="00CA61DE">
      <w:pPr>
        <w:pStyle w:val="a3"/>
        <w:jc w:val="right"/>
        <w:rPr>
          <w:rFonts w:ascii="Times New Roman" w:hAnsi="Times New Roman" w:cs="Times New Roman"/>
        </w:rPr>
      </w:pPr>
    </w:p>
    <w:p w:rsidR="00F6284D" w:rsidRDefault="00F6284D" w:rsidP="00CA61DE">
      <w:pPr>
        <w:pStyle w:val="a3"/>
        <w:jc w:val="right"/>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УВЕДОМЛЕНИЕ</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О заключении договора холодного водоснабжения и водоотведения.</w:t>
      </w: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Default="00CA61DE" w:rsidP="00CA61DE">
      <w:pPr>
        <w:pStyle w:val="a3"/>
        <w:jc w:val="both"/>
        <w:rPr>
          <w:rFonts w:ascii="Times New Roman" w:hAnsi="Times New Roman" w:cs="Times New Roman"/>
        </w:rPr>
      </w:pPr>
      <w:r>
        <w:rPr>
          <w:rFonts w:ascii="Times New Roman" w:hAnsi="Times New Roman" w:cs="Times New Roman"/>
        </w:rPr>
        <w:t xml:space="preserve">              </w:t>
      </w:r>
      <w:r w:rsidRPr="006C2B68">
        <w:rPr>
          <w:rFonts w:ascii="Times New Roman" w:hAnsi="Times New Roman" w:cs="Times New Roman"/>
        </w:rPr>
        <w:t>АО «Водок</w:t>
      </w:r>
      <w:r w:rsidR="00BE3A3C">
        <w:rPr>
          <w:rFonts w:ascii="Times New Roman" w:hAnsi="Times New Roman" w:cs="Times New Roman"/>
        </w:rPr>
        <w:t>анал» направляет Вам для подписа</w:t>
      </w:r>
      <w:r w:rsidRPr="006C2B68">
        <w:rPr>
          <w:rFonts w:ascii="Times New Roman" w:hAnsi="Times New Roman" w:cs="Times New Roman"/>
        </w:rPr>
        <w:t>ния  проект договора  холодного  водос</w:t>
      </w:r>
      <w:r>
        <w:rPr>
          <w:rFonts w:ascii="Times New Roman" w:hAnsi="Times New Roman" w:cs="Times New Roman"/>
        </w:rPr>
        <w:t>набжения и водоотведения  от «</w:t>
      </w:r>
      <w:r w:rsidR="00452F0A">
        <w:rPr>
          <w:rFonts w:ascii="Times New Roman" w:hAnsi="Times New Roman" w:cs="Times New Roman"/>
        </w:rPr>
        <w:t>01</w:t>
      </w:r>
      <w:r>
        <w:rPr>
          <w:rFonts w:ascii="Times New Roman" w:hAnsi="Times New Roman" w:cs="Times New Roman"/>
        </w:rPr>
        <w:t xml:space="preserve">» </w:t>
      </w:r>
      <w:r w:rsidR="00452F0A">
        <w:rPr>
          <w:rFonts w:ascii="Times New Roman" w:hAnsi="Times New Roman" w:cs="Times New Roman"/>
        </w:rPr>
        <w:t xml:space="preserve"> январ</w:t>
      </w:r>
      <w:r w:rsidR="0035061D">
        <w:rPr>
          <w:rFonts w:ascii="Times New Roman" w:hAnsi="Times New Roman" w:cs="Times New Roman"/>
        </w:rPr>
        <w:t>я</w:t>
      </w:r>
      <w:r w:rsidR="00452F0A">
        <w:rPr>
          <w:rFonts w:ascii="Times New Roman" w:hAnsi="Times New Roman" w:cs="Times New Roman"/>
        </w:rPr>
        <w:t xml:space="preserve">   2023</w:t>
      </w:r>
      <w:r w:rsidRPr="006C2B68">
        <w:rPr>
          <w:rFonts w:ascii="Times New Roman" w:hAnsi="Times New Roman" w:cs="Times New Roman"/>
        </w:rPr>
        <w:t xml:space="preserve"> г. за  №  разработанный,    </w:t>
      </w:r>
      <w:r>
        <w:rPr>
          <w:rFonts w:ascii="Times New Roman" w:hAnsi="Times New Roman" w:cs="Times New Roman"/>
        </w:rPr>
        <w:t>согласно   Постановлений  №  644 (645)</w:t>
      </w:r>
      <w:r w:rsidRPr="006C2B68">
        <w:rPr>
          <w:rFonts w:ascii="Times New Roman" w:hAnsi="Times New Roman" w:cs="Times New Roman"/>
        </w:rPr>
        <w:t xml:space="preserve"> от 29 июля 2013 года утвержденного Правительством Российской Федерации.</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После подписания </w:t>
      </w:r>
      <w:proofErr w:type="gramStart"/>
      <w:r w:rsidRPr="006C2B68">
        <w:rPr>
          <w:rFonts w:ascii="Times New Roman" w:hAnsi="Times New Roman" w:cs="Times New Roman"/>
        </w:rPr>
        <w:t>просим  вернуть</w:t>
      </w:r>
      <w:proofErr w:type="gramEnd"/>
      <w:r w:rsidRPr="006C2B68">
        <w:rPr>
          <w:rFonts w:ascii="Times New Roman" w:hAnsi="Times New Roman" w:cs="Times New Roman"/>
        </w:rPr>
        <w:t xml:space="preserve"> один экземпляр выше указанно</w:t>
      </w:r>
      <w:r w:rsidR="00DE3B8A">
        <w:rPr>
          <w:rFonts w:ascii="Times New Roman" w:hAnsi="Times New Roman" w:cs="Times New Roman"/>
        </w:rPr>
        <w:t>го договора в абонентский отдел, а так же предоставить копии правоустанавливающих документов.</w:t>
      </w:r>
      <w:r w:rsidRPr="006C2B68">
        <w:rPr>
          <w:rFonts w:ascii="Times New Roman" w:hAnsi="Times New Roman" w:cs="Times New Roman"/>
        </w:rPr>
        <w:t xml:space="preserve">   </w:t>
      </w: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Pr>
          <w:rFonts w:ascii="Times New Roman" w:hAnsi="Times New Roman" w:cs="Times New Roman"/>
        </w:rPr>
        <w:t>Приложение: Договор на   13</w:t>
      </w:r>
      <w:r w:rsidR="00851E2C">
        <w:rPr>
          <w:rFonts w:ascii="Times New Roman" w:hAnsi="Times New Roman" w:cs="Times New Roman"/>
        </w:rPr>
        <w:t xml:space="preserve"> страницах</w:t>
      </w:r>
      <w:r w:rsidRPr="006C2B68">
        <w:rPr>
          <w:rFonts w:ascii="Times New Roman" w:hAnsi="Times New Roman" w:cs="Times New Roman"/>
        </w:rPr>
        <w:t xml:space="preserve">, </w:t>
      </w:r>
      <w:proofErr w:type="gramStart"/>
      <w:r w:rsidRPr="006C2B68">
        <w:rPr>
          <w:rFonts w:ascii="Times New Roman" w:hAnsi="Times New Roman" w:cs="Times New Roman"/>
        </w:rPr>
        <w:t>в  2</w:t>
      </w:r>
      <w:proofErr w:type="gramEnd"/>
      <w:r w:rsidRPr="006C2B68">
        <w:rPr>
          <w:rFonts w:ascii="Times New Roman" w:hAnsi="Times New Roman" w:cs="Times New Roman"/>
        </w:rPr>
        <w:t xml:space="preserve">  экземплярах</w:t>
      </w:r>
    </w:p>
    <w:p w:rsidR="00CA61DE" w:rsidRDefault="00CA61DE" w:rsidP="00CA61DE">
      <w:pPr>
        <w:pStyle w:val="a3"/>
        <w:jc w:val="both"/>
        <w:rPr>
          <w:rFonts w:ascii="Times New Roman" w:hAnsi="Times New Roman" w:cs="Times New Roman"/>
        </w:rPr>
      </w:pPr>
      <w:r>
        <w:rPr>
          <w:rFonts w:ascii="Times New Roman" w:hAnsi="Times New Roman" w:cs="Times New Roman"/>
        </w:rPr>
        <w:t xml:space="preserve">       </w:t>
      </w:r>
      <w:r w:rsidR="00851E2C">
        <w:rPr>
          <w:rFonts w:ascii="Times New Roman" w:hAnsi="Times New Roman" w:cs="Times New Roman"/>
        </w:rPr>
        <w:t xml:space="preserve">        </w:t>
      </w:r>
      <w:r w:rsidR="00AB099B">
        <w:rPr>
          <w:rFonts w:ascii="Times New Roman" w:hAnsi="Times New Roman" w:cs="Times New Roman"/>
        </w:rPr>
        <w:t xml:space="preserve">         Приложения на 9 листах</w:t>
      </w:r>
      <w:r w:rsidRPr="006C2B68">
        <w:rPr>
          <w:rFonts w:ascii="Times New Roman" w:hAnsi="Times New Roman" w:cs="Times New Roman"/>
        </w:rPr>
        <w:t xml:space="preserve"> в 2 экземплярах.  </w:t>
      </w: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Pr>
          <w:rFonts w:ascii="Times New Roman" w:hAnsi="Times New Roman" w:cs="Times New Roman"/>
        </w:rPr>
        <w:t xml:space="preserve"> Генеральный</w:t>
      </w:r>
      <w:r w:rsidRPr="006C2B68">
        <w:rPr>
          <w:rFonts w:ascii="Times New Roman" w:hAnsi="Times New Roman" w:cs="Times New Roman"/>
        </w:rPr>
        <w:t xml:space="preserve"> директор</w:t>
      </w:r>
      <w:r>
        <w:rPr>
          <w:rFonts w:ascii="Times New Roman" w:hAnsi="Times New Roman" w:cs="Times New Roman"/>
        </w:rPr>
        <w:t xml:space="preserve">                                                 </w:t>
      </w:r>
      <w:proofErr w:type="spellStart"/>
      <w:r>
        <w:rPr>
          <w:rFonts w:ascii="Times New Roman" w:hAnsi="Times New Roman" w:cs="Times New Roman"/>
        </w:rPr>
        <w:t>В.В.Дандамаев</w:t>
      </w:r>
      <w:proofErr w:type="spellEnd"/>
    </w:p>
    <w:p w:rsidR="00CA61DE" w:rsidRPr="006C2B68" w:rsidRDefault="00CA61DE" w:rsidP="00CA61DE">
      <w:pPr>
        <w:pStyle w:val="a3"/>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Pr="006C2B68" w:rsidRDefault="00CA61DE" w:rsidP="00CA61DE">
      <w:pPr>
        <w:jc w:val="both"/>
        <w:rPr>
          <w:rFonts w:ascii="Times New Roman" w:hAnsi="Times New Roman" w:cs="Times New Roman"/>
        </w:rPr>
      </w:pPr>
    </w:p>
    <w:p w:rsidR="00CA61DE" w:rsidRPr="006C2B68" w:rsidRDefault="00CA61DE" w:rsidP="00CA61DE">
      <w:pPr>
        <w:spacing w:after="0"/>
        <w:jc w:val="both"/>
        <w:rPr>
          <w:rFonts w:ascii="Times New Roman" w:hAnsi="Times New Roman" w:cs="Times New Roman"/>
          <w:sz w:val="18"/>
          <w:szCs w:val="18"/>
        </w:rPr>
      </w:pPr>
      <w:proofErr w:type="spellStart"/>
      <w:r w:rsidRPr="006C2B68">
        <w:rPr>
          <w:rFonts w:ascii="Times New Roman" w:hAnsi="Times New Roman" w:cs="Times New Roman"/>
          <w:sz w:val="18"/>
          <w:szCs w:val="18"/>
        </w:rPr>
        <w:t>Исп</w:t>
      </w:r>
      <w:proofErr w:type="spellEnd"/>
      <w:r w:rsidRPr="006C2B68">
        <w:rPr>
          <w:rFonts w:ascii="Times New Roman" w:hAnsi="Times New Roman" w:cs="Times New Roman"/>
          <w:sz w:val="18"/>
          <w:szCs w:val="18"/>
        </w:rPr>
        <w:t>: Кошкина А.Е.</w:t>
      </w:r>
    </w:p>
    <w:p w:rsidR="00CA61DE" w:rsidRPr="00DE1513" w:rsidRDefault="00CA61DE" w:rsidP="00CA61DE">
      <w:pPr>
        <w:pStyle w:val="a5"/>
        <w:jc w:val="both"/>
        <w:rPr>
          <w:rFonts w:ascii="Times New Roman" w:hAnsi="Times New Roman" w:cs="Times New Roman"/>
          <w:sz w:val="18"/>
          <w:szCs w:val="18"/>
        </w:rPr>
      </w:pPr>
      <w:r w:rsidRPr="006C2B68">
        <w:rPr>
          <w:rFonts w:ascii="Times New Roman" w:hAnsi="Times New Roman" w:cs="Times New Roman"/>
          <w:sz w:val="18"/>
          <w:szCs w:val="18"/>
        </w:rPr>
        <w:t>4-50-34</w:t>
      </w:r>
    </w:p>
    <w:p w:rsidR="00CA61DE" w:rsidRPr="000E2DD6" w:rsidRDefault="00CA61DE" w:rsidP="00CA61DE"/>
    <w:p w:rsidR="00CA61DE" w:rsidRDefault="00CA61DE" w:rsidP="00CA61DE"/>
    <w:p w:rsidR="00DD4FEC" w:rsidRDefault="00DD4FEC" w:rsidP="00CA61DE"/>
    <w:sectPr w:rsidR="00DD4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1B72"/>
    <w:multiLevelType w:val="hybridMultilevel"/>
    <w:tmpl w:val="C94C0E60"/>
    <w:lvl w:ilvl="0" w:tplc="A852FD7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15:restartNumberingAfterBreak="0">
    <w:nsid w:val="2372158C"/>
    <w:multiLevelType w:val="hybridMultilevel"/>
    <w:tmpl w:val="7292DA38"/>
    <w:lvl w:ilvl="0" w:tplc="6AAA9A0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3FFB46CD"/>
    <w:multiLevelType w:val="hybridMultilevel"/>
    <w:tmpl w:val="8EEA2DC4"/>
    <w:lvl w:ilvl="0" w:tplc="A3846A7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9E24FBC"/>
    <w:multiLevelType w:val="hybridMultilevel"/>
    <w:tmpl w:val="7B562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18"/>
    <w:rsid w:val="00036787"/>
    <w:rsid w:val="000944A0"/>
    <w:rsid w:val="00110990"/>
    <w:rsid w:val="00197191"/>
    <w:rsid w:val="001B32E6"/>
    <w:rsid w:val="001C2939"/>
    <w:rsid w:val="00201AC0"/>
    <w:rsid w:val="00246BF9"/>
    <w:rsid w:val="003159BE"/>
    <w:rsid w:val="003307C4"/>
    <w:rsid w:val="0035061D"/>
    <w:rsid w:val="00375778"/>
    <w:rsid w:val="00383467"/>
    <w:rsid w:val="003D15C6"/>
    <w:rsid w:val="003E62BF"/>
    <w:rsid w:val="00400354"/>
    <w:rsid w:val="00401CFF"/>
    <w:rsid w:val="00406DAB"/>
    <w:rsid w:val="00452F0A"/>
    <w:rsid w:val="004A68B0"/>
    <w:rsid w:val="004C3453"/>
    <w:rsid w:val="004D5E49"/>
    <w:rsid w:val="004E3BCD"/>
    <w:rsid w:val="005278D5"/>
    <w:rsid w:val="00561CA4"/>
    <w:rsid w:val="00565686"/>
    <w:rsid w:val="0057657D"/>
    <w:rsid w:val="00597547"/>
    <w:rsid w:val="005C4846"/>
    <w:rsid w:val="006054BF"/>
    <w:rsid w:val="0061231F"/>
    <w:rsid w:val="00633E65"/>
    <w:rsid w:val="0067609B"/>
    <w:rsid w:val="006C13CC"/>
    <w:rsid w:val="006C3CA8"/>
    <w:rsid w:val="007301EF"/>
    <w:rsid w:val="00733028"/>
    <w:rsid w:val="00741618"/>
    <w:rsid w:val="00750653"/>
    <w:rsid w:val="007B6E7C"/>
    <w:rsid w:val="007C6AEF"/>
    <w:rsid w:val="007E4E6C"/>
    <w:rsid w:val="00851E2C"/>
    <w:rsid w:val="00883038"/>
    <w:rsid w:val="00897DF3"/>
    <w:rsid w:val="008B0B63"/>
    <w:rsid w:val="008B62AD"/>
    <w:rsid w:val="008C2390"/>
    <w:rsid w:val="00951379"/>
    <w:rsid w:val="009B0793"/>
    <w:rsid w:val="009B7939"/>
    <w:rsid w:val="00A002B2"/>
    <w:rsid w:val="00A40659"/>
    <w:rsid w:val="00A475DB"/>
    <w:rsid w:val="00A731E3"/>
    <w:rsid w:val="00A807F9"/>
    <w:rsid w:val="00A81E37"/>
    <w:rsid w:val="00A92157"/>
    <w:rsid w:val="00A93978"/>
    <w:rsid w:val="00AA337C"/>
    <w:rsid w:val="00AB099B"/>
    <w:rsid w:val="00AC5DF0"/>
    <w:rsid w:val="00AD3F67"/>
    <w:rsid w:val="00AF093D"/>
    <w:rsid w:val="00AF1D77"/>
    <w:rsid w:val="00AF74F3"/>
    <w:rsid w:val="00B1660C"/>
    <w:rsid w:val="00B173B7"/>
    <w:rsid w:val="00B27BD5"/>
    <w:rsid w:val="00B475F2"/>
    <w:rsid w:val="00B6397D"/>
    <w:rsid w:val="00BE3A3C"/>
    <w:rsid w:val="00C46E55"/>
    <w:rsid w:val="00C50F81"/>
    <w:rsid w:val="00C97C21"/>
    <w:rsid w:val="00CA61DE"/>
    <w:rsid w:val="00D22AA6"/>
    <w:rsid w:val="00D577B6"/>
    <w:rsid w:val="00D758E0"/>
    <w:rsid w:val="00DC22BD"/>
    <w:rsid w:val="00DC3361"/>
    <w:rsid w:val="00DD4FEC"/>
    <w:rsid w:val="00DE084A"/>
    <w:rsid w:val="00DE1B45"/>
    <w:rsid w:val="00DE3B8A"/>
    <w:rsid w:val="00E1095A"/>
    <w:rsid w:val="00E15633"/>
    <w:rsid w:val="00E220C8"/>
    <w:rsid w:val="00E46F3B"/>
    <w:rsid w:val="00EB16A3"/>
    <w:rsid w:val="00EB291B"/>
    <w:rsid w:val="00EE3E4B"/>
    <w:rsid w:val="00EF57C1"/>
    <w:rsid w:val="00F076C7"/>
    <w:rsid w:val="00F141BD"/>
    <w:rsid w:val="00F3366E"/>
    <w:rsid w:val="00F6284D"/>
    <w:rsid w:val="00F6484A"/>
    <w:rsid w:val="00F74B9E"/>
    <w:rsid w:val="00FD5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A84D"/>
  <w15:chartTrackingRefBased/>
  <w15:docId w15:val="{6D97E09E-4CDE-4CA9-A037-DD4C8C8F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7F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1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EB16A3"/>
    <w:pPr>
      <w:spacing w:after="0" w:line="240" w:lineRule="auto"/>
    </w:pPr>
  </w:style>
  <w:style w:type="paragraph" w:customStyle="1" w:styleId="ConsPlusCell">
    <w:name w:val="ConsPlusCell"/>
    <w:uiPriority w:val="99"/>
    <w:rsid w:val="00A80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semiHidden/>
    <w:rsid w:val="00CA61DE"/>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semiHidden/>
    <w:rsid w:val="00CA61DE"/>
    <w:rPr>
      <w:rFonts w:ascii="Tahoma" w:eastAsia="Times New Roman" w:hAnsi="Tahoma" w:cs="Tahoma"/>
      <w:sz w:val="16"/>
      <w:szCs w:val="16"/>
      <w:lang w:eastAsia="ru-RU"/>
    </w:rPr>
  </w:style>
  <w:style w:type="character" w:styleId="a7">
    <w:name w:val="Hyperlink"/>
    <w:basedOn w:val="a0"/>
    <w:uiPriority w:val="99"/>
    <w:unhideWhenUsed/>
    <w:rsid w:val="00DE084A"/>
    <w:rPr>
      <w:color w:val="0563C1" w:themeColor="hyperlink"/>
      <w:u w:val="single"/>
    </w:rPr>
  </w:style>
  <w:style w:type="paragraph" w:customStyle="1" w:styleId="1">
    <w:name w:val="Обычный1"/>
    <w:rsid w:val="00A92157"/>
    <w:pPr>
      <w:snapToGrid w:val="0"/>
      <w:spacing w:before="100" w:after="100" w:line="240" w:lineRule="auto"/>
    </w:pPr>
    <w:rPr>
      <w:rFonts w:ascii="Times New Roman" w:eastAsia="Times New Roman" w:hAnsi="Times New Roman" w:cs="Times New Roman"/>
      <w:sz w:val="24"/>
      <w:szCs w:val="20"/>
      <w:lang w:eastAsia="ru-RU"/>
    </w:rPr>
  </w:style>
  <w:style w:type="paragraph" w:styleId="a8">
    <w:name w:val="List Paragraph"/>
    <w:basedOn w:val="a"/>
    <w:uiPriority w:val="34"/>
    <w:qFormat/>
    <w:rsid w:val="008B0B63"/>
    <w:pPr>
      <w:ind w:left="720"/>
      <w:contextualSpacing/>
    </w:pPr>
  </w:style>
  <w:style w:type="character" w:customStyle="1" w:styleId="a4">
    <w:name w:val="Без интервала Знак"/>
    <w:link w:val="a3"/>
    <w:uiPriority w:val="1"/>
    <w:locked/>
    <w:rsid w:val="007C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750020">
      <w:bodyDiv w:val="1"/>
      <w:marLeft w:val="0"/>
      <w:marRight w:val="0"/>
      <w:marTop w:val="0"/>
      <w:marBottom w:val="0"/>
      <w:divBdr>
        <w:top w:val="none" w:sz="0" w:space="0" w:color="auto"/>
        <w:left w:val="none" w:sz="0" w:space="0" w:color="auto"/>
        <w:bottom w:val="none" w:sz="0" w:space="0" w:color="auto"/>
        <w:right w:val="none" w:sz="0" w:space="0" w:color="auto"/>
      </w:divBdr>
    </w:div>
    <w:div w:id="12640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3D3EFD2AF0155D315021ABA1D0EFF5D0C033F86D8A7DBCD6E6ECBB0B98C204EE8E97546C027C32CE22E17030C40E1E4FF3B7594E8829D9qFf4D" TargetMode="External"/><Relationship Id="rId18" Type="http://schemas.openxmlformats.org/officeDocument/2006/relationships/hyperlink" Target="consultantplus://offline/ref=913D3EFD2AF0155D315021ABA1D0EFF5D0C033F86D8A7DBCD6E6ECBB0B98C204EE8E97546C027C32CE22E17030C40E1E4FF3B7594E8829D9qFf4D" TargetMode="External"/><Relationship Id="rId26" Type="http://schemas.openxmlformats.org/officeDocument/2006/relationships/hyperlink" Target="http://www.vodokanal" TargetMode="External"/><Relationship Id="rId3" Type="http://schemas.openxmlformats.org/officeDocument/2006/relationships/styles" Target="styles.xml"/><Relationship Id="rId21" Type="http://schemas.openxmlformats.org/officeDocument/2006/relationships/hyperlink" Target="consultantplus://offline/ref=913D3EFD2AF0155D315021ABA1D0EFF5D0C033F86D8A7DBCD6E6ECBB0B98C204EE8E97546C027C32CE22E17030C40E1E4FF3B7594E8829D9qFf4D" TargetMode="External"/><Relationship Id="rId7" Type="http://schemas.openxmlformats.org/officeDocument/2006/relationships/hyperlink" Target="consultantplus://offline/ref=913D3EFD2AF0155D315021ABA1D0EFF5D0C033F9618F7DBCD6E6ECBB0B98C204EE8E97546C027C32CE22E17030C40E1E4FF3B7594E8829D9qFf4D" TargetMode="External"/><Relationship Id="rId12" Type="http://schemas.openxmlformats.org/officeDocument/2006/relationships/hyperlink" Target="consultantplus://offline/ref=913D3EFD2AF0155D315021ABA1D0EFF5D0C033F9618F7DBCD6E6ECBB0B98C204EE8E97546C027C32CE22E17030C40E1E4FF3B7594E8829D9qFf4D" TargetMode="External"/><Relationship Id="rId17" Type="http://schemas.openxmlformats.org/officeDocument/2006/relationships/hyperlink" Target="consultantplus://offline/ref=913D3EFD2AF0155D315021ABA1D0EFF5D0C033FF63897DBCD6E6ECBB0B98C204EE8E97546C027C32CE22E17030C40E1E4FF3B7594E8829D9qFf4D" TargetMode="External"/><Relationship Id="rId25" Type="http://schemas.openxmlformats.org/officeDocument/2006/relationships/hyperlink" Target="consultantplus://offline/ref=913D3EFD2AF0155D315021ABA1D0EFF5D0C033FF63897DBCD6E6ECBB0B98C204EE8E97546C027C32CE22E17030C40E1E4FF3B7594E8829D9qFf4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13D3EFD2AF0155D315021ABA1D0EFF5D0C033F9618F7DBCD6E6ECBB0B98C204EE8E97546C027C32CE22E17030C40E1E4FF3B7594E8829D9qFf4D" TargetMode="External"/><Relationship Id="rId20" Type="http://schemas.openxmlformats.org/officeDocument/2006/relationships/hyperlink" Target="consultantplus://offline/ref=913D3EFD2AF0155D315021ABA1D0EFF5D0C033F9618F7DBCD6E6ECBB0B98C204EE8E97546C027C32CE22E17030C40E1E4FF3B7594E8829D9qFf4D" TargetMode="External"/><Relationship Id="rId29" Type="http://schemas.openxmlformats.org/officeDocument/2006/relationships/hyperlink" Target="consultantplus://offline/ref=913D3EFD2AF0155D315021ABA1D0EFF5D0C033F9618F7DBCD6E6ECBB0B98C204EE8E97546C027C32CE22E17030C40E1E4FF3B7594E8829D9qFf4D" TargetMode="External"/><Relationship Id="rId1" Type="http://schemas.openxmlformats.org/officeDocument/2006/relationships/customXml" Target="../customXml/item1.xml"/><Relationship Id="rId6" Type="http://schemas.openxmlformats.org/officeDocument/2006/relationships/hyperlink" Target="consultantplus://offline/ref=913D3EFD2AF0155D315021ABA1D0EFF5D0C031FE62847DBCD6E6ECBB0B98C204FC8ECF586D036233CB37B72176q9f1D" TargetMode="External"/><Relationship Id="rId11" Type="http://schemas.openxmlformats.org/officeDocument/2006/relationships/hyperlink" Target="consultantplus://offline/ref=913D3EFD2AF0155D315021ABA1D0EFF5D0C139FD608B7DBCD6E6ECBB0B98C204FC8ECF586D036233CB37B72176q9f1D" TargetMode="External"/><Relationship Id="rId24" Type="http://schemas.openxmlformats.org/officeDocument/2006/relationships/hyperlink" Target="consultantplus://offline/ref=913D3EFD2AF0155D315021ABA1D0EFF5D2C233F9658B7DBCD6E6ECBB0B98C204EE8E97546C027C32CC22E17030C40E1E4FF3B7594E8829D9qFf4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13D3EFD2AF0155D315021ABA1D0EFF5D0C033F9618F7DBCD6E6ECBB0B98C204EE8E97546C027C32CE22E17030C40E1E4FF3B7594E8829D9qFf4D" TargetMode="External"/><Relationship Id="rId23" Type="http://schemas.openxmlformats.org/officeDocument/2006/relationships/hyperlink" Target="consultantplus://offline/ref=913D3EFD2AF0155D315021ABA1D0EFF5D0C033FF63897DBCD6E6ECBB0B98C204EE8E97546C027C32CE22E17030C40E1E4FF3B7594E8829D9qFf4D" TargetMode="External"/><Relationship Id="rId28" Type="http://schemas.openxmlformats.org/officeDocument/2006/relationships/hyperlink" Target="consultantplus://offline/ref=913D3EFD2AF0155D315021ABA1D0EFF5D0C139FD608B7DBCD6E6ECBB0B98C204FC8ECF586D036233CB37B72176q9f1D" TargetMode="External"/><Relationship Id="rId10" Type="http://schemas.openxmlformats.org/officeDocument/2006/relationships/hyperlink" Target="consultantplus://offline/ref=913D3EFD2AF0155D315021ABA1D0EFF5D0C033F86D8A7DBCD6E6ECBB0B98C204EE8E97546C027C32CE22E17030C40E1E4FF3B7594E8829D9qFf4D" TargetMode="External"/><Relationship Id="rId19" Type="http://schemas.openxmlformats.org/officeDocument/2006/relationships/hyperlink" Target="consultantplus://offline/ref=913D3EFD2AF0155D315021ABA1D0EFF5D0C033F86D8A7DBCD6E6ECBB0B98C204EE8E97546C027C32CE22E17030C40E1E4FF3B7594E8829D9qFf4D" TargetMode="External"/><Relationship Id="rId31" Type="http://schemas.openxmlformats.org/officeDocument/2006/relationships/hyperlink" Target="consultantplus://offline/ref=913D3EFD2AF0155D315021ABA1D0EFF5D0C033F9618F7DBCD6E6ECBB0B98C204EE8E97546C027C32CE22E17030C40E1E4FF3B7594E8829D9qFf4D" TargetMode="External"/><Relationship Id="rId4" Type="http://schemas.openxmlformats.org/officeDocument/2006/relationships/settings" Target="settings.xml"/><Relationship Id="rId9" Type="http://schemas.openxmlformats.org/officeDocument/2006/relationships/hyperlink" Target="consultantplus://offline/ref=913D3EFD2AF0155D315021ABA1D0EFF5D0C033F86D8A7DBCD6E6ECBB0B98C204EE8E97546C027C32CE22E17030C40E1E4FF3B7594E8829D9qFf4D" TargetMode="External"/><Relationship Id="rId14" Type="http://schemas.openxmlformats.org/officeDocument/2006/relationships/hyperlink" Target="consultantplus://offline/ref=913D3EFD2AF0155D315021ABA1D0EFF5D0C033F9618F7DBCD6E6ECBB0B98C204EE8E97546C027C32CE22E17030C40E1E4FF3B7594E8829D9qFf4D" TargetMode="External"/><Relationship Id="rId22" Type="http://schemas.openxmlformats.org/officeDocument/2006/relationships/hyperlink" Target="consultantplus://offline/ref=913D3EFD2AF0155D315021ABA1D0EFF5D0C033F86D8A7DBCD6E6ECBB0B98C204EE8E97546C027C32CE22E17030C40E1E4FF3B7594E8829D9qFf4D" TargetMode="External"/><Relationship Id="rId27" Type="http://schemas.openxmlformats.org/officeDocument/2006/relationships/hyperlink" Target="consultantplus://offline/ref=913D3EFD2AF0155D315021ABA1D0EFF5D0C033F964887DBCD6E6ECBB0B98C204EE8E97546C027C31CE22E17030C40E1E4FF3B7594E8829D9qFf4D" TargetMode="External"/><Relationship Id="rId30" Type="http://schemas.openxmlformats.org/officeDocument/2006/relationships/hyperlink" Target="consultantplus://offline/ref=913D3EFD2AF0155D315021ABA1D0EFF5D0C139FD608B7DBCD6E6ECBB0B98C204FC8ECF586D036233CB37B72176q9f1D" TargetMode="External"/><Relationship Id="rId8" Type="http://schemas.openxmlformats.org/officeDocument/2006/relationships/hyperlink" Target="consultantplus://offline/ref=913D3EFD2AF0155D315021ABA1D0EFF5D0C033F86D8A7DBCD6E6ECBB0B98C204EE8E97546C027C32CE22E17030C40E1E4FF3B7594E8829D9qFf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BBAA-EA82-4E3A-A88C-87224996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10799</Words>
  <Characters>61558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COMP027</dc:creator>
  <cp:keywords/>
  <dc:description/>
  <cp:lastModifiedBy>COMP071-DOGOVOR</cp:lastModifiedBy>
  <cp:revision>2</cp:revision>
  <cp:lastPrinted>2020-12-03T09:06:00Z</cp:lastPrinted>
  <dcterms:created xsi:type="dcterms:W3CDTF">2023-01-30T06:58:00Z</dcterms:created>
  <dcterms:modified xsi:type="dcterms:W3CDTF">2023-01-30T06:58:00Z</dcterms:modified>
</cp:coreProperties>
</file>