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81" w:rsidRPr="00686781" w:rsidRDefault="00686781" w:rsidP="00686781">
      <w:pPr>
        <w:pStyle w:val="a4"/>
        <w:ind w:left="720" w:right="0" w:firstLine="0"/>
        <w:rPr>
          <w:b/>
          <w:bCs/>
          <w:sz w:val="28"/>
        </w:rPr>
      </w:pPr>
      <w:r w:rsidRPr="00686781">
        <w:rPr>
          <w:b/>
          <w:bCs/>
          <w:sz w:val="28"/>
        </w:rPr>
        <w:t xml:space="preserve">Для получения технических условий на водоснабжение и (или) </w:t>
      </w:r>
      <w:proofErr w:type="spellStart"/>
      <w:r w:rsidRPr="00686781">
        <w:rPr>
          <w:b/>
          <w:bCs/>
          <w:sz w:val="28"/>
        </w:rPr>
        <w:t>канализование</w:t>
      </w:r>
      <w:proofErr w:type="spellEnd"/>
      <w:r w:rsidRPr="00686781">
        <w:rPr>
          <w:b/>
          <w:bCs/>
          <w:sz w:val="28"/>
        </w:rPr>
        <w:t xml:space="preserve"> жилого дома, в отдел организационно-технической подготовки АО «Водоканал» необходимо предоставить:</w:t>
      </w:r>
    </w:p>
    <w:p w:rsidR="0005775D" w:rsidRPr="00686781" w:rsidRDefault="00686781" w:rsidP="00686781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5775D" w:rsidRPr="00686781">
        <w:rPr>
          <w:rFonts w:ascii="Times New Roman" w:hAnsi="Times New Roman" w:cs="Times New Roman"/>
          <w:sz w:val="28"/>
          <w:szCs w:val="28"/>
        </w:rPr>
        <w:t>опия паспорта или иного документа, удостоверяющего личность, а также документы, подтверждающие полномочия лица, подписавшего запрос</w:t>
      </w:r>
      <w:r w:rsidRPr="00686781">
        <w:rPr>
          <w:rFonts w:ascii="Times New Roman" w:hAnsi="Times New Roman" w:cs="Times New Roman"/>
          <w:sz w:val="28"/>
          <w:szCs w:val="28"/>
        </w:rPr>
        <w:t>;</w:t>
      </w:r>
    </w:p>
    <w:p w:rsidR="002E79D8" w:rsidRPr="00686781" w:rsidRDefault="00686781" w:rsidP="00686781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5775D" w:rsidRPr="00686781">
        <w:rPr>
          <w:rFonts w:ascii="Times New Roman" w:hAnsi="Times New Roman" w:cs="Times New Roman"/>
          <w:sz w:val="28"/>
          <w:szCs w:val="28"/>
        </w:rPr>
        <w:t xml:space="preserve">опии правоустанавливающих и </w:t>
      </w:r>
      <w:proofErr w:type="spellStart"/>
      <w:r w:rsidR="0005775D" w:rsidRPr="00686781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="0005775D" w:rsidRPr="00686781">
        <w:rPr>
          <w:rFonts w:ascii="Times New Roman" w:hAnsi="Times New Roman" w:cs="Times New Roman"/>
          <w:sz w:val="28"/>
          <w:szCs w:val="28"/>
        </w:rPr>
        <w:t xml:space="preserve"> документов на подключаемый объект, ранее построенный и введенный в эксплуатацию. При представлении в качестве </w:t>
      </w:r>
      <w:proofErr w:type="spellStart"/>
      <w:r w:rsidR="0005775D" w:rsidRPr="00686781">
        <w:rPr>
          <w:rFonts w:ascii="Times New Roman" w:hAnsi="Times New Roman" w:cs="Times New Roman"/>
          <w:sz w:val="28"/>
          <w:szCs w:val="28"/>
        </w:rPr>
        <w:t>правоудостоверяющего</w:t>
      </w:r>
      <w:proofErr w:type="spellEnd"/>
      <w:r w:rsidR="0005775D" w:rsidRPr="00686781">
        <w:rPr>
          <w:rFonts w:ascii="Times New Roman" w:hAnsi="Times New Roman" w:cs="Times New Roman"/>
          <w:sz w:val="28"/>
          <w:szCs w:val="28"/>
        </w:rPr>
        <w:t xml:space="preserve"> документа выписки из Единого государственного реестра недвижимости такая выписка должна быть получена </w:t>
      </w:r>
      <w:r w:rsidR="0005775D" w:rsidRPr="00686781">
        <w:rPr>
          <w:rFonts w:ascii="Times New Roman" w:hAnsi="Times New Roman" w:cs="Times New Roman"/>
          <w:sz w:val="28"/>
          <w:szCs w:val="28"/>
          <w:u w:val="single"/>
        </w:rPr>
        <w:t>не ранее чем за 30 календарных дней до дня направления запроса</w:t>
      </w:r>
      <w:r w:rsidRPr="00686781">
        <w:rPr>
          <w:rFonts w:ascii="Times New Roman" w:hAnsi="Times New Roman" w:cs="Times New Roman"/>
          <w:sz w:val="28"/>
          <w:szCs w:val="28"/>
        </w:rPr>
        <w:t xml:space="preserve">; </w:t>
      </w:r>
      <w:r w:rsidRPr="00686781">
        <w:rPr>
          <w:rFonts w:ascii="Times New Roman" w:hAnsi="Times New Roman" w:cs="Times New Roman"/>
          <w:sz w:val="28"/>
        </w:rPr>
        <w:t>(Свидетельство о государственной регистрации права, договор аренд</w:t>
      </w:r>
      <w:r w:rsidR="00A6018A">
        <w:rPr>
          <w:rFonts w:ascii="Times New Roman" w:hAnsi="Times New Roman" w:cs="Times New Roman"/>
          <w:sz w:val="28"/>
        </w:rPr>
        <w:t>ы, договор купли-продажи</w:t>
      </w:r>
      <w:r w:rsidRPr="00686781">
        <w:rPr>
          <w:rFonts w:ascii="Times New Roman" w:hAnsi="Times New Roman" w:cs="Times New Roman"/>
          <w:sz w:val="28"/>
        </w:rPr>
        <w:t>)</w:t>
      </w:r>
      <w:r w:rsidR="00A6018A">
        <w:rPr>
          <w:rFonts w:ascii="Times New Roman" w:hAnsi="Times New Roman" w:cs="Times New Roman"/>
          <w:sz w:val="28"/>
        </w:rPr>
        <w:t xml:space="preserve"> </w:t>
      </w:r>
      <w:r w:rsidRPr="00686781">
        <w:rPr>
          <w:rFonts w:ascii="Times New Roman" w:hAnsi="Times New Roman" w:cs="Times New Roman"/>
          <w:sz w:val="28"/>
        </w:rPr>
        <w:t>- 1 экз.</w:t>
      </w:r>
    </w:p>
    <w:p w:rsidR="00483B9F" w:rsidRPr="00686781" w:rsidRDefault="00686781" w:rsidP="00686781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781">
        <w:rPr>
          <w:rFonts w:ascii="Times New Roman" w:hAnsi="Times New Roman" w:cs="Times New Roman"/>
          <w:sz w:val="28"/>
          <w:szCs w:val="28"/>
        </w:rPr>
        <w:t>С</w:t>
      </w:r>
      <w:r w:rsidR="00483B9F" w:rsidRPr="00686781">
        <w:rPr>
          <w:rFonts w:ascii="Times New Roman" w:hAnsi="Times New Roman" w:cs="Times New Roman"/>
          <w:sz w:val="28"/>
          <w:szCs w:val="28"/>
        </w:rPr>
        <w:t>итуационный план расположения объекта с привязкой к территории населенного пункта;</w:t>
      </w:r>
    </w:p>
    <w:p w:rsidR="00686781" w:rsidRPr="00A6018A" w:rsidRDefault="00686781" w:rsidP="00447EC4">
      <w:pPr>
        <w:pStyle w:val="a3"/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781">
        <w:rPr>
          <w:rFonts w:ascii="Times New Roman" w:hAnsi="Times New Roman" w:cs="Times New Roman"/>
          <w:sz w:val="28"/>
          <w:szCs w:val="28"/>
        </w:rPr>
        <w:t>Т</w:t>
      </w:r>
      <w:r w:rsidR="00483B9F" w:rsidRPr="00686781">
        <w:rPr>
          <w:rFonts w:ascii="Times New Roman" w:hAnsi="Times New Roman" w:cs="Times New Roman"/>
          <w:sz w:val="28"/>
          <w:szCs w:val="28"/>
        </w:rPr>
        <w:t xml:space="preserve">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</w:t>
      </w:r>
      <w:r w:rsidR="00483B9F" w:rsidRPr="00A6018A">
        <w:rPr>
          <w:rFonts w:ascii="Times New Roman" w:hAnsi="Times New Roman" w:cs="Times New Roman"/>
          <w:sz w:val="28"/>
          <w:szCs w:val="28"/>
        </w:rPr>
        <w:t>коммуникациями и сооружениями, с указанием границ такого земельного участка</w:t>
      </w:r>
      <w:r w:rsidRPr="00A6018A">
        <w:rPr>
          <w:rFonts w:ascii="Times New Roman" w:hAnsi="Times New Roman" w:cs="Times New Roman"/>
          <w:sz w:val="28"/>
          <w:szCs w:val="28"/>
        </w:rPr>
        <w:t xml:space="preserve"> (Администрация </w:t>
      </w:r>
      <w:proofErr w:type="spellStart"/>
      <w:r w:rsidRPr="00A6018A">
        <w:rPr>
          <w:rFonts w:ascii="Times New Roman" w:hAnsi="Times New Roman" w:cs="Times New Roman"/>
          <w:sz w:val="28"/>
          <w:szCs w:val="28"/>
        </w:rPr>
        <w:t>г.Горно</w:t>
      </w:r>
      <w:proofErr w:type="spellEnd"/>
      <w:r w:rsidRPr="00A6018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6018A">
        <w:rPr>
          <w:rFonts w:ascii="Times New Roman" w:hAnsi="Times New Roman" w:cs="Times New Roman"/>
          <w:sz w:val="28"/>
          <w:szCs w:val="28"/>
        </w:rPr>
        <w:t>Алтайска</w:t>
      </w:r>
      <w:proofErr w:type="spellEnd"/>
      <w:r w:rsidRPr="00A6018A">
        <w:rPr>
          <w:rFonts w:ascii="Times New Roman" w:hAnsi="Times New Roman" w:cs="Times New Roman"/>
          <w:sz w:val="28"/>
          <w:szCs w:val="28"/>
        </w:rPr>
        <w:t xml:space="preserve"> Единое окно 1 этаж)</w:t>
      </w:r>
      <w:r w:rsidR="006A2D4E">
        <w:rPr>
          <w:rFonts w:ascii="Times New Roman" w:hAnsi="Times New Roman" w:cs="Times New Roman"/>
          <w:sz w:val="28"/>
          <w:szCs w:val="28"/>
        </w:rPr>
        <w:t>-2 экз.</w:t>
      </w:r>
      <w:r w:rsidRPr="00A6018A">
        <w:rPr>
          <w:rFonts w:ascii="Times New Roman" w:hAnsi="Times New Roman" w:cs="Times New Roman"/>
          <w:sz w:val="28"/>
          <w:szCs w:val="28"/>
        </w:rPr>
        <w:t>;</w:t>
      </w:r>
    </w:p>
    <w:p w:rsidR="00686781" w:rsidRPr="00A6018A" w:rsidRDefault="00686781" w:rsidP="00447EC4">
      <w:pPr>
        <w:pStyle w:val="a3"/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8A">
        <w:rPr>
          <w:rFonts w:ascii="Times New Roman" w:hAnsi="Times New Roman" w:cs="Times New Roman"/>
          <w:sz w:val="28"/>
          <w:szCs w:val="28"/>
        </w:rPr>
        <w:t xml:space="preserve">Заявление от владельца земельного участка (жилого дома) </w:t>
      </w:r>
      <w:r w:rsidR="00A6018A" w:rsidRPr="00A6018A">
        <w:rPr>
          <w:rFonts w:ascii="Times New Roman" w:hAnsi="Times New Roman" w:cs="Times New Roman"/>
          <w:sz w:val="28"/>
          <w:szCs w:val="28"/>
        </w:rPr>
        <w:t xml:space="preserve">о подключении (технологическом присоединении) </w:t>
      </w:r>
      <w:r w:rsidR="00A6018A" w:rsidRPr="00A6018A">
        <w:rPr>
          <w:rFonts w:ascii="Times New Roman" w:hAnsi="Times New Roman" w:cs="Times New Roman"/>
          <w:sz w:val="28"/>
          <w:szCs w:val="28"/>
          <w:lang w:eastAsia="ru-RU"/>
        </w:rPr>
        <w:t>к централизованной системе холодного водоснабжения и (или) водоотведения</w:t>
      </w:r>
      <w:r w:rsidRPr="00A6018A">
        <w:rPr>
          <w:rFonts w:ascii="Times New Roman" w:hAnsi="Times New Roman" w:cs="Times New Roman"/>
          <w:sz w:val="28"/>
          <w:szCs w:val="28"/>
        </w:rPr>
        <w:t>.</w:t>
      </w:r>
    </w:p>
    <w:p w:rsidR="00686781" w:rsidRPr="00686781" w:rsidRDefault="00686781" w:rsidP="0068678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781" w:rsidRPr="00686781" w:rsidRDefault="00686781" w:rsidP="0068678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781">
        <w:rPr>
          <w:rFonts w:ascii="Times New Roman" w:hAnsi="Times New Roman" w:cs="Times New Roman"/>
          <w:b/>
          <w:sz w:val="28"/>
        </w:rPr>
        <w:t xml:space="preserve">Контактный </w:t>
      </w:r>
      <w:proofErr w:type="gramStart"/>
      <w:r w:rsidRPr="00686781">
        <w:rPr>
          <w:rFonts w:ascii="Times New Roman" w:hAnsi="Times New Roman" w:cs="Times New Roman"/>
          <w:b/>
          <w:sz w:val="28"/>
        </w:rPr>
        <w:t>телефон:  4</w:t>
      </w:r>
      <w:proofErr w:type="gramEnd"/>
      <w:r w:rsidRPr="00686781">
        <w:rPr>
          <w:rFonts w:ascii="Times New Roman" w:hAnsi="Times New Roman" w:cs="Times New Roman"/>
          <w:b/>
          <w:sz w:val="28"/>
        </w:rPr>
        <w:t xml:space="preserve">-53-06.   </w:t>
      </w:r>
      <w:r w:rsidRPr="00686781">
        <w:rPr>
          <w:rFonts w:ascii="Times New Roman" w:hAnsi="Times New Roman" w:cs="Times New Roman"/>
          <w:sz w:val="28"/>
        </w:rPr>
        <w:t xml:space="preserve">Часы приёма: понедельник - четверг </w:t>
      </w:r>
      <w:proofErr w:type="gramStart"/>
      <w:r w:rsidRPr="00686781">
        <w:rPr>
          <w:rFonts w:ascii="Times New Roman" w:hAnsi="Times New Roman" w:cs="Times New Roman"/>
          <w:sz w:val="28"/>
        </w:rPr>
        <w:t xml:space="preserve">с  </w:t>
      </w:r>
      <w:r w:rsidRPr="00686781">
        <w:rPr>
          <w:rFonts w:ascii="Times New Roman" w:hAnsi="Times New Roman" w:cs="Times New Roman"/>
          <w:b/>
          <w:sz w:val="28"/>
        </w:rPr>
        <w:t>8</w:t>
      </w:r>
      <w:r w:rsidRPr="00686781">
        <w:rPr>
          <w:rFonts w:ascii="Times New Roman" w:hAnsi="Times New Roman" w:cs="Times New Roman"/>
          <w:b/>
          <w:sz w:val="28"/>
          <w:vertAlign w:val="superscript"/>
        </w:rPr>
        <w:t>00</w:t>
      </w:r>
      <w:proofErr w:type="gramEnd"/>
      <w:r w:rsidRPr="00686781">
        <w:rPr>
          <w:rFonts w:ascii="Times New Roman" w:hAnsi="Times New Roman" w:cs="Times New Roman"/>
          <w:sz w:val="28"/>
        </w:rPr>
        <w:t xml:space="preserve"> до </w:t>
      </w:r>
      <w:r w:rsidRPr="00686781">
        <w:rPr>
          <w:rFonts w:ascii="Times New Roman" w:hAnsi="Times New Roman" w:cs="Times New Roman"/>
          <w:b/>
          <w:sz w:val="28"/>
        </w:rPr>
        <w:t>12</w:t>
      </w:r>
      <w:r w:rsidRPr="00686781">
        <w:rPr>
          <w:rFonts w:ascii="Times New Roman" w:hAnsi="Times New Roman" w:cs="Times New Roman"/>
          <w:b/>
          <w:sz w:val="28"/>
          <w:vertAlign w:val="superscript"/>
        </w:rPr>
        <w:t>00</w:t>
      </w:r>
    </w:p>
    <w:p w:rsidR="00606B09" w:rsidRPr="00686781" w:rsidRDefault="00606B09" w:rsidP="00D13B2D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D13B2D" w:rsidRPr="0097097D" w:rsidRDefault="008B4B59" w:rsidP="006A2D4E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6781">
        <w:rPr>
          <w:rFonts w:ascii="Times New Roman" w:hAnsi="Times New Roman" w:cs="Times New Roman"/>
          <w:sz w:val="24"/>
          <w:szCs w:val="24"/>
          <w:u w:val="single"/>
        </w:rPr>
        <w:br w:type="page"/>
      </w:r>
      <w:bookmarkStart w:id="0" w:name="_GoBack"/>
      <w:bookmarkEnd w:id="0"/>
      <w:r w:rsidR="00D13B2D" w:rsidRPr="0097097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Для юридического лица</w:t>
      </w:r>
    </w:p>
    <w:p w:rsidR="007832B7" w:rsidRPr="007832B7" w:rsidRDefault="007832B7" w:rsidP="007832B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5775D" w:rsidRPr="006A2D4E" w:rsidRDefault="00606B09" w:rsidP="007832B7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D4E">
        <w:rPr>
          <w:rFonts w:ascii="Times New Roman" w:hAnsi="Times New Roman" w:cs="Times New Roman"/>
          <w:sz w:val="28"/>
          <w:szCs w:val="28"/>
        </w:rPr>
        <w:t>копии учредительных документов</w:t>
      </w:r>
      <w:r w:rsidR="007832B7" w:rsidRPr="006A2D4E">
        <w:rPr>
          <w:rFonts w:ascii="Times New Roman" w:hAnsi="Times New Roman" w:cs="Times New Roman"/>
          <w:sz w:val="28"/>
          <w:szCs w:val="28"/>
        </w:rPr>
        <w:t>, а также документы, подтверждающие полномочия лица, подписавшего запрос</w:t>
      </w:r>
    </w:p>
    <w:p w:rsidR="000E4B7B" w:rsidRPr="006A2D4E" w:rsidRDefault="00606B09" w:rsidP="000E4B7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D4E">
        <w:rPr>
          <w:rFonts w:ascii="Times New Roman" w:hAnsi="Times New Roman" w:cs="Times New Roman"/>
          <w:sz w:val="28"/>
          <w:szCs w:val="28"/>
        </w:rPr>
        <w:t xml:space="preserve">копии правоустанавливающих и </w:t>
      </w:r>
      <w:proofErr w:type="spellStart"/>
      <w:r w:rsidRPr="006A2D4E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Pr="006A2D4E">
        <w:rPr>
          <w:rFonts w:ascii="Times New Roman" w:hAnsi="Times New Roman" w:cs="Times New Roman"/>
          <w:sz w:val="28"/>
          <w:szCs w:val="28"/>
        </w:rPr>
        <w:t xml:space="preserve"> документов на подключаемый объект, ранее построенный и введенный в эксплуатацию. При представлении в качестве </w:t>
      </w:r>
      <w:proofErr w:type="spellStart"/>
      <w:r w:rsidRPr="006A2D4E">
        <w:rPr>
          <w:rFonts w:ascii="Times New Roman" w:hAnsi="Times New Roman" w:cs="Times New Roman"/>
          <w:sz w:val="28"/>
          <w:szCs w:val="28"/>
        </w:rPr>
        <w:t>правоудостоверяющего</w:t>
      </w:r>
      <w:proofErr w:type="spellEnd"/>
      <w:r w:rsidRPr="006A2D4E">
        <w:rPr>
          <w:rFonts w:ascii="Times New Roman" w:hAnsi="Times New Roman" w:cs="Times New Roman"/>
          <w:sz w:val="28"/>
          <w:szCs w:val="28"/>
        </w:rPr>
        <w:t xml:space="preserve"> документа выписки из Единого государственного реестра недвижимости такая выписка должна быть получена </w:t>
      </w:r>
      <w:r w:rsidRPr="006A2D4E">
        <w:rPr>
          <w:rFonts w:ascii="Times New Roman" w:hAnsi="Times New Roman" w:cs="Times New Roman"/>
          <w:sz w:val="28"/>
          <w:szCs w:val="28"/>
          <w:u w:val="single"/>
        </w:rPr>
        <w:t>не ранее чем за 30 календарных дней до дня направления запроса</w:t>
      </w:r>
      <w:r w:rsidRPr="006A2D4E">
        <w:rPr>
          <w:rFonts w:ascii="Times New Roman" w:hAnsi="Times New Roman" w:cs="Times New Roman"/>
          <w:sz w:val="28"/>
          <w:szCs w:val="28"/>
        </w:rPr>
        <w:t xml:space="preserve"> о выдаче технических условий</w:t>
      </w:r>
      <w:r w:rsidR="006A2D4E">
        <w:rPr>
          <w:rFonts w:ascii="Times New Roman" w:hAnsi="Times New Roman" w:cs="Times New Roman"/>
          <w:sz w:val="28"/>
          <w:szCs w:val="28"/>
        </w:rPr>
        <w:t xml:space="preserve"> </w:t>
      </w:r>
      <w:r w:rsidR="006A2D4E" w:rsidRPr="00686781">
        <w:rPr>
          <w:rFonts w:ascii="Times New Roman" w:hAnsi="Times New Roman" w:cs="Times New Roman"/>
          <w:sz w:val="28"/>
        </w:rPr>
        <w:t>(Свидетельство о государственной регистрации права, договор аренд</w:t>
      </w:r>
      <w:r w:rsidR="006A2D4E">
        <w:rPr>
          <w:rFonts w:ascii="Times New Roman" w:hAnsi="Times New Roman" w:cs="Times New Roman"/>
          <w:sz w:val="28"/>
        </w:rPr>
        <w:t>ы, договор купли-продажи</w:t>
      </w:r>
      <w:r w:rsidR="006A2D4E" w:rsidRPr="00686781">
        <w:rPr>
          <w:rFonts w:ascii="Times New Roman" w:hAnsi="Times New Roman" w:cs="Times New Roman"/>
          <w:sz w:val="28"/>
        </w:rPr>
        <w:t>)</w:t>
      </w:r>
      <w:r w:rsidR="006A2D4E">
        <w:rPr>
          <w:rFonts w:ascii="Times New Roman" w:hAnsi="Times New Roman" w:cs="Times New Roman"/>
          <w:sz w:val="28"/>
        </w:rPr>
        <w:t xml:space="preserve"> </w:t>
      </w:r>
      <w:r w:rsidR="006A2D4E" w:rsidRPr="00686781">
        <w:rPr>
          <w:rFonts w:ascii="Times New Roman" w:hAnsi="Times New Roman" w:cs="Times New Roman"/>
          <w:sz w:val="28"/>
        </w:rPr>
        <w:t>- 1 экз.</w:t>
      </w:r>
    </w:p>
    <w:p w:rsidR="000E4B7B" w:rsidRPr="006A2D4E" w:rsidRDefault="00B42375" w:rsidP="000E4B7B">
      <w:pPr>
        <w:pStyle w:val="a3"/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6A2D4E">
        <w:rPr>
          <w:rFonts w:ascii="Times New Roman" w:hAnsi="Times New Roman" w:cs="Times New Roman"/>
          <w:sz w:val="28"/>
          <w:szCs w:val="28"/>
        </w:rPr>
        <w:t xml:space="preserve"> кроме</w:t>
      </w:r>
      <w:r w:rsidR="000E4B7B" w:rsidRPr="006A2D4E">
        <w:rPr>
          <w:rFonts w:ascii="Times New Roman" w:hAnsi="Times New Roman" w:cs="Times New Roman"/>
          <w:sz w:val="28"/>
          <w:szCs w:val="28"/>
        </w:rPr>
        <w:t>:</w:t>
      </w:r>
      <w:r w:rsidRPr="006A2D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B7B" w:rsidRPr="006A2D4E" w:rsidRDefault="00B42375" w:rsidP="00502ED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D4E">
        <w:rPr>
          <w:rFonts w:ascii="Times New Roman" w:hAnsi="Times New Roman" w:cs="Times New Roman"/>
          <w:sz w:val="28"/>
          <w:szCs w:val="28"/>
        </w:rPr>
        <w:t xml:space="preserve">объектов федерального значения, объектов регионального значения, объектов местного значения (в случаях, предусмотренных </w:t>
      </w:r>
      <w:hyperlink r:id="rId5" w:history="1">
        <w:r w:rsidRPr="006A2D4E">
          <w:rPr>
            <w:rFonts w:ascii="Times New Roman" w:hAnsi="Times New Roman" w:cs="Times New Roman"/>
            <w:color w:val="0000FF"/>
            <w:sz w:val="28"/>
            <w:szCs w:val="28"/>
          </w:rPr>
          <w:t>статьей 52.1</w:t>
        </w:r>
      </w:hyperlink>
      <w:r w:rsidRPr="006A2D4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</w:t>
      </w:r>
      <w:r w:rsidR="000E4B7B" w:rsidRPr="006A2D4E">
        <w:rPr>
          <w:rFonts w:ascii="Times New Roman" w:hAnsi="Times New Roman" w:cs="Times New Roman"/>
          <w:sz w:val="28"/>
          <w:szCs w:val="28"/>
        </w:rPr>
        <w:t xml:space="preserve"> - </w:t>
      </w:r>
      <w:r w:rsidR="00386777" w:rsidRPr="006A2D4E">
        <w:rPr>
          <w:rFonts w:ascii="Times New Roman" w:hAnsi="Times New Roman" w:cs="Times New Roman"/>
          <w:sz w:val="28"/>
          <w:szCs w:val="28"/>
        </w:rPr>
        <w:t>предоставляется копия решения о предварительном согласовании предоставления таким лицам земел</w:t>
      </w:r>
      <w:r w:rsidR="000E4B7B" w:rsidRPr="006A2D4E">
        <w:rPr>
          <w:rFonts w:ascii="Times New Roman" w:hAnsi="Times New Roman" w:cs="Times New Roman"/>
          <w:sz w:val="28"/>
          <w:szCs w:val="28"/>
        </w:rPr>
        <w:t>ьного участка в указанных целях</w:t>
      </w:r>
      <w:r w:rsidR="00483B9F" w:rsidRPr="006A2D4E">
        <w:rPr>
          <w:rFonts w:ascii="Times New Roman" w:hAnsi="Times New Roman" w:cs="Times New Roman"/>
          <w:sz w:val="28"/>
          <w:szCs w:val="28"/>
        </w:rPr>
        <w:t>, утвержденного проекта межевания территории и (или)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территории;</w:t>
      </w:r>
    </w:p>
    <w:p w:rsidR="00483B9F" w:rsidRPr="006A2D4E" w:rsidRDefault="000E4B7B" w:rsidP="00502ED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D4E">
        <w:rPr>
          <w:rFonts w:ascii="Times New Roman" w:hAnsi="Times New Roman" w:cs="Times New Roman"/>
          <w:sz w:val="28"/>
          <w:szCs w:val="28"/>
        </w:rPr>
        <w:t>лицо</w:t>
      </w:r>
      <w:r w:rsidR="00B42375" w:rsidRPr="006A2D4E">
        <w:rPr>
          <w:rFonts w:ascii="Times New Roman" w:hAnsi="Times New Roman" w:cs="Times New Roman"/>
          <w:sz w:val="28"/>
          <w:szCs w:val="28"/>
        </w:rPr>
        <w:t>, с которым заключен договор о комплексном развитии территории</w:t>
      </w:r>
      <w:r w:rsidR="00386777" w:rsidRPr="006A2D4E">
        <w:rPr>
          <w:rFonts w:ascii="Times New Roman" w:hAnsi="Times New Roman" w:cs="Times New Roman"/>
          <w:sz w:val="28"/>
          <w:szCs w:val="28"/>
        </w:rPr>
        <w:t xml:space="preserve"> </w:t>
      </w:r>
      <w:r w:rsidRPr="006A2D4E">
        <w:rPr>
          <w:rFonts w:ascii="Times New Roman" w:hAnsi="Times New Roman" w:cs="Times New Roman"/>
          <w:sz w:val="28"/>
          <w:szCs w:val="28"/>
        </w:rPr>
        <w:t>-</w:t>
      </w:r>
      <w:r w:rsidR="00386777" w:rsidRPr="006A2D4E">
        <w:rPr>
          <w:rFonts w:ascii="Times New Roman" w:hAnsi="Times New Roman" w:cs="Times New Roman"/>
          <w:sz w:val="28"/>
          <w:szCs w:val="28"/>
        </w:rPr>
        <w:t>предоставляется копия договора о комплексном развитии территории</w:t>
      </w:r>
      <w:r w:rsidR="00502ED2" w:rsidRPr="006A2D4E">
        <w:rPr>
          <w:rFonts w:ascii="Times New Roman" w:hAnsi="Times New Roman" w:cs="Times New Roman"/>
          <w:sz w:val="28"/>
          <w:szCs w:val="28"/>
        </w:rPr>
        <w:t>, копии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</w:t>
      </w:r>
    </w:p>
    <w:p w:rsidR="00502ED2" w:rsidRPr="006A2D4E" w:rsidRDefault="00502ED2" w:rsidP="00502ED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D4E">
        <w:rPr>
          <w:rFonts w:ascii="Times New Roman" w:hAnsi="Times New Roman" w:cs="Times New Roman"/>
          <w:sz w:val="28"/>
          <w:szCs w:val="28"/>
        </w:rPr>
        <w:t xml:space="preserve">копии правоустанавливающих и </w:t>
      </w:r>
      <w:proofErr w:type="spellStart"/>
      <w:r w:rsidRPr="006A2D4E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Pr="006A2D4E">
        <w:rPr>
          <w:rFonts w:ascii="Times New Roman" w:hAnsi="Times New Roman" w:cs="Times New Roman"/>
          <w:sz w:val="28"/>
          <w:szCs w:val="28"/>
        </w:rPr>
        <w:t xml:space="preserve">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</w:t>
      </w:r>
      <w:hyperlink r:id="rId6" w:history="1">
        <w:r w:rsidRPr="006A2D4E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6A2D4E">
        <w:rPr>
          <w:rFonts w:ascii="Times New Roman" w:hAnsi="Times New Roman" w:cs="Times New Roman"/>
          <w:sz w:val="28"/>
          <w:szCs w:val="28"/>
        </w:rPr>
        <w:t xml:space="preserve">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проектирования). При представлении в качестве </w:t>
      </w:r>
      <w:proofErr w:type="spellStart"/>
      <w:r w:rsidRPr="006A2D4E">
        <w:rPr>
          <w:rFonts w:ascii="Times New Roman" w:hAnsi="Times New Roman" w:cs="Times New Roman"/>
          <w:sz w:val="28"/>
          <w:szCs w:val="28"/>
        </w:rPr>
        <w:t>правоудостоверяющего</w:t>
      </w:r>
      <w:proofErr w:type="spellEnd"/>
      <w:r w:rsidRPr="006A2D4E">
        <w:rPr>
          <w:rFonts w:ascii="Times New Roman" w:hAnsi="Times New Roman" w:cs="Times New Roman"/>
          <w:sz w:val="28"/>
          <w:szCs w:val="28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</w:t>
      </w:r>
    </w:p>
    <w:p w:rsidR="00502ED2" w:rsidRPr="006A2D4E" w:rsidRDefault="00502ED2" w:rsidP="00502ED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D4E">
        <w:rPr>
          <w:rFonts w:ascii="Times New Roman" w:hAnsi="Times New Roman" w:cs="Times New Roman"/>
          <w:sz w:val="28"/>
          <w:szCs w:val="28"/>
        </w:rPr>
        <w:t>ситуационный план расположения объекта с привязкой к территории населенного пункта;</w:t>
      </w:r>
    </w:p>
    <w:p w:rsidR="00502ED2" w:rsidRPr="006A2D4E" w:rsidRDefault="00502ED2" w:rsidP="006A2D4E">
      <w:pPr>
        <w:pStyle w:val="a3"/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D4E">
        <w:rPr>
          <w:rFonts w:ascii="Times New Roman" w:hAnsi="Times New Roman" w:cs="Times New Roman"/>
          <w:sz w:val="28"/>
          <w:szCs w:val="28"/>
        </w:rPr>
        <w:t>топографическая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</w:t>
      </w:r>
      <w:r w:rsidR="006A2D4E">
        <w:rPr>
          <w:rFonts w:ascii="Times New Roman" w:hAnsi="Times New Roman" w:cs="Times New Roman"/>
          <w:sz w:val="28"/>
          <w:szCs w:val="28"/>
        </w:rPr>
        <w:t xml:space="preserve"> </w:t>
      </w:r>
      <w:r w:rsidR="006A2D4E" w:rsidRPr="00A6018A">
        <w:rPr>
          <w:rFonts w:ascii="Times New Roman" w:hAnsi="Times New Roman" w:cs="Times New Roman"/>
          <w:sz w:val="28"/>
          <w:szCs w:val="28"/>
        </w:rPr>
        <w:t xml:space="preserve">(Администрация </w:t>
      </w:r>
      <w:proofErr w:type="spellStart"/>
      <w:r w:rsidR="006A2D4E" w:rsidRPr="00A6018A">
        <w:rPr>
          <w:rFonts w:ascii="Times New Roman" w:hAnsi="Times New Roman" w:cs="Times New Roman"/>
          <w:sz w:val="28"/>
          <w:szCs w:val="28"/>
        </w:rPr>
        <w:t>г.Горно</w:t>
      </w:r>
      <w:proofErr w:type="spellEnd"/>
      <w:r w:rsidR="006A2D4E" w:rsidRPr="00A6018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A2D4E" w:rsidRPr="00A6018A">
        <w:rPr>
          <w:rFonts w:ascii="Times New Roman" w:hAnsi="Times New Roman" w:cs="Times New Roman"/>
          <w:sz w:val="28"/>
          <w:szCs w:val="28"/>
        </w:rPr>
        <w:t>Алтайска</w:t>
      </w:r>
      <w:proofErr w:type="spellEnd"/>
      <w:r w:rsidR="006A2D4E" w:rsidRPr="00A6018A">
        <w:rPr>
          <w:rFonts w:ascii="Times New Roman" w:hAnsi="Times New Roman" w:cs="Times New Roman"/>
          <w:sz w:val="28"/>
          <w:szCs w:val="28"/>
        </w:rPr>
        <w:t xml:space="preserve"> Единое окно 1 этаж)</w:t>
      </w:r>
      <w:r w:rsidR="006A2D4E">
        <w:rPr>
          <w:rFonts w:ascii="Times New Roman" w:hAnsi="Times New Roman" w:cs="Times New Roman"/>
          <w:sz w:val="28"/>
          <w:szCs w:val="28"/>
        </w:rPr>
        <w:t>-2 экз.</w:t>
      </w:r>
      <w:r w:rsidR="006A2D4E" w:rsidRPr="00A6018A">
        <w:rPr>
          <w:rFonts w:ascii="Times New Roman" w:hAnsi="Times New Roman" w:cs="Times New Roman"/>
          <w:sz w:val="28"/>
          <w:szCs w:val="28"/>
        </w:rPr>
        <w:t>;</w:t>
      </w:r>
    </w:p>
    <w:p w:rsidR="00502ED2" w:rsidRPr="006A2D4E" w:rsidRDefault="00502ED2" w:rsidP="00502ED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D4E">
        <w:rPr>
          <w:rFonts w:ascii="Times New Roman" w:hAnsi="Times New Roman" w:cs="Times New Roman"/>
          <w:sz w:val="28"/>
          <w:szCs w:val="28"/>
        </w:rPr>
        <w:lastRenderedPageBreak/>
        <w:t>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(процентов), при подключении к централизованной системе горячего водоснабжения - баланс потребления горячей воды подключаемого объекта (с указанием целей использования горячей воды);</w:t>
      </w:r>
    </w:p>
    <w:p w:rsidR="00AF1519" w:rsidRPr="00502ED2" w:rsidRDefault="00AF1519" w:rsidP="00502E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6B09" w:rsidRDefault="00606B09" w:rsidP="007832B7">
      <w:pPr>
        <w:ind w:left="360"/>
      </w:pPr>
    </w:p>
    <w:sectPr w:rsidR="00606B09" w:rsidSect="00A6018A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985"/>
    <w:multiLevelType w:val="hybridMultilevel"/>
    <w:tmpl w:val="1DBC0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900A5"/>
    <w:multiLevelType w:val="hybridMultilevel"/>
    <w:tmpl w:val="CE7E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D72E1"/>
    <w:multiLevelType w:val="hybridMultilevel"/>
    <w:tmpl w:val="F01E312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2B324D8B"/>
    <w:multiLevelType w:val="hybridMultilevel"/>
    <w:tmpl w:val="1B143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14BF0"/>
    <w:multiLevelType w:val="hybridMultilevel"/>
    <w:tmpl w:val="0390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71FA9"/>
    <w:multiLevelType w:val="hybridMultilevel"/>
    <w:tmpl w:val="A284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E6192"/>
    <w:multiLevelType w:val="hybridMultilevel"/>
    <w:tmpl w:val="368E35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113EF5"/>
    <w:multiLevelType w:val="hybridMultilevel"/>
    <w:tmpl w:val="6018F7D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640EF0"/>
    <w:multiLevelType w:val="hybridMultilevel"/>
    <w:tmpl w:val="F2401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14A68"/>
    <w:multiLevelType w:val="hybridMultilevel"/>
    <w:tmpl w:val="F2401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88"/>
    <w:rsid w:val="0005775D"/>
    <w:rsid w:val="000C436A"/>
    <w:rsid w:val="000E4B7B"/>
    <w:rsid w:val="002204B3"/>
    <w:rsid w:val="002E79D8"/>
    <w:rsid w:val="00386777"/>
    <w:rsid w:val="00483B9F"/>
    <w:rsid w:val="00502ED2"/>
    <w:rsid w:val="00605766"/>
    <w:rsid w:val="00606B09"/>
    <w:rsid w:val="00654F99"/>
    <w:rsid w:val="00686781"/>
    <w:rsid w:val="006A2D4E"/>
    <w:rsid w:val="00712EB5"/>
    <w:rsid w:val="00770772"/>
    <w:rsid w:val="007832B7"/>
    <w:rsid w:val="008B4B59"/>
    <w:rsid w:val="0097097D"/>
    <w:rsid w:val="00A6018A"/>
    <w:rsid w:val="00AF1519"/>
    <w:rsid w:val="00B42375"/>
    <w:rsid w:val="00B551DB"/>
    <w:rsid w:val="00C45032"/>
    <w:rsid w:val="00C67A19"/>
    <w:rsid w:val="00CE2788"/>
    <w:rsid w:val="00D13B2D"/>
    <w:rsid w:val="00D56A10"/>
    <w:rsid w:val="00E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13F1"/>
  <w15:chartTrackingRefBased/>
  <w15:docId w15:val="{6AB7DFA1-01D0-47A1-91BE-EA100C50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7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75D"/>
    <w:pPr>
      <w:ind w:left="720"/>
      <w:contextualSpacing/>
    </w:pPr>
  </w:style>
  <w:style w:type="paragraph" w:styleId="a4">
    <w:name w:val="Body Text Indent"/>
    <w:basedOn w:val="a"/>
    <w:link w:val="a5"/>
    <w:rsid w:val="00686781"/>
    <w:pPr>
      <w:suppressAutoHyphens/>
      <w:spacing w:after="0" w:line="240" w:lineRule="auto"/>
      <w:ind w:right="459" w:firstLine="720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686781"/>
    <w:rPr>
      <w:rFonts w:ascii="Times New Roman" w:eastAsia="Times New Roman" w:hAnsi="Times New Roman" w:cs="Times New Roman"/>
      <w:sz w:val="3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FE545B12126A886460E659282D6754CA6D6B7508AC716FED30C112B68A486305135374524EF52D19359CC2202DEhBI" TargetMode="External"/><Relationship Id="rId5" Type="http://schemas.openxmlformats.org/officeDocument/2006/relationships/hyperlink" Target="consultantplus://offline/ref=0BE9CCC4EFA2E4CF0262FE68E5DAFEF2949EA0936AE2394B9C30B355EF0FEF63A66D06052741B887FC49D61C9EEAF5EC79107710B088WAt9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COMP032</dc:creator>
  <cp:keywords/>
  <dc:description/>
  <cp:lastModifiedBy>COMP032</cp:lastModifiedBy>
  <cp:revision>11</cp:revision>
  <cp:lastPrinted>2022-02-28T09:30:00Z</cp:lastPrinted>
  <dcterms:created xsi:type="dcterms:W3CDTF">2022-02-28T07:20:00Z</dcterms:created>
  <dcterms:modified xsi:type="dcterms:W3CDTF">2022-03-04T05:50:00Z</dcterms:modified>
</cp:coreProperties>
</file>