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b/>
          <w:bCs/>
          <w:color w:val="625F5F"/>
          <w:sz w:val="18"/>
          <w:szCs w:val="18"/>
          <w:lang w:eastAsia="ru-RU"/>
        </w:rPr>
        <w:t xml:space="preserve">ПЛАН ЗАКУПКИ ТОВАРОВ, РАБОТ, УСЛУГ </w:t>
      </w:r>
      <w:r w:rsidRPr="00CF2AF2">
        <w:rPr>
          <w:rFonts w:ascii="Arial" w:eastAsia="Times New Roman" w:hAnsi="Arial" w:cs="Arial"/>
          <w:color w:val="625F5F"/>
          <w:sz w:val="18"/>
          <w:szCs w:val="18"/>
          <w:lang w:eastAsia="ru-RU"/>
        </w:rPr>
        <w:br/>
        <w:t xml:space="preserve">на 2019 год (на период с 01.01.2019 по 31.12.2019)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3"/>
        <w:gridCol w:w="10427"/>
      </w:tblGrid>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Наименование заказчика</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649007,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Алтай, г Горно-Алтайск, </w:t>
            </w:r>
            <w:proofErr w:type="spellStart"/>
            <w:r w:rsidRPr="00CF2AF2">
              <w:rPr>
                <w:rFonts w:ascii="Arial" w:eastAsia="Times New Roman" w:hAnsi="Arial" w:cs="Arial"/>
                <w:color w:val="625F5F"/>
                <w:sz w:val="18"/>
                <w:szCs w:val="18"/>
                <w:lang w:eastAsia="ru-RU"/>
              </w:rPr>
              <w:t>ул</w:t>
            </w:r>
            <w:proofErr w:type="spellEnd"/>
            <w:r w:rsidRPr="00CF2AF2">
              <w:rPr>
                <w:rFonts w:ascii="Arial" w:eastAsia="Times New Roman" w:hAnsi="Arial" w:cs="Arial"/>
                <w:color w:val="625F5F"/>
                <w:sz w:val="18"/>
                <w:szCs w:val="18"/>
                <w:lang w:eastAsia="ru-RU"/>
              </w:rPr>
              <w:t xml:space="preserve"> Ленина, дом 247</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Телефон заказчика</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7-38822-45204</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vodokanal04@mail.ru</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ИНН</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0411122728</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КПП</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041101001</w:t>
            </w:r>
          </w:p>
        </w:tc>
      </w:tr>
      <w:tr w:rsidR="00CF2AF2" w:rsidRPr="00CF2AF2" w:rsidTr="00CF2AF2">
        <w:trPr>
          <w:tblCellSpacing w:w="15" w:type="dxa"/>
        </w:trPr>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ОКАТО</w:t>
            </w:r>
          </w:p>
        </w:tc>
        <w:tc>
          <w:tcPr>
            <w:tcW w:w="0" w:type="auto"/>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84401000000</w:t>
            </w:r>
          </w:p>
        </w:tc>
      </w:tr>
    </w:tbl>
    <w:p w:rsidR="00CF2AF2" w:rsidRPr="00CF2AF2" w:rsidRDefault="00CF2AF2" w:rsidP="00CF2AF2">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8"/>
        <w:gridCol w:w="519"/>
        <w:gridCol w:w="734"/>
        <w:gridCol w:w="1060"/>
        <w:gridCol w:w="1607"/>
        <w:gridCol w:w="357"/>
        <w:gridCol w:w="1185"/>
        <w:gridCol w:w="719"/>
        <w:gridCol w:w="769"/>
        <w:gridCol w:w="906"/>
        <w:gridCol w:w="1001"/>
        <w:gridCol w:w="930"/>
        <w:gridCol w:w="1040"/>
        <w:gridCol w:w="862"/>
        <w:gridCol w:w="802"/>
        <w:gridCol w:w="1297"/>
      </w:tblGrid>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ОКВЭД</w:t>
            </w:r>
            <w:proofErr w:type="gramStart"/>
            <w:r w:rsidRPr="00CF2AF2">
              <w:rPr>
                <w:rFonts w:ascii="Arial" w:eastAsia="Times New Roman" w:hAnsi="Arial" w:cs="Arial"/>
                <w:b/>
                <w:bCs/>
                <w:color w:val="625F5F"/>
                <w:sz w:val="18"/>
                <w:szCs w:val="18"/>
                <w:lang w:eastAsia="ru-RU"/>
              </w:rPr>
              <w:t>2</w:t>
            </w:r>
            <w:proofErr w:type="gramEnd"/>
            <w:r w:rsidRPr="00CF2AF2">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ОКПД</w:t>
            </w:r>
            <w:proofErr w:type="gramStart"/>
            <w:r w:rsidRPr="00CF2AF2">
              <w:rPr>
                <w:rFonts w:ascii="Arial" w:eastAsia="Times New Roman" w:hAnsi="Arial" w:cs="Arial"/>
                <w:b/>
                <w:bCs/>
                <w:color w:val="625F5F"/>
                <w:sz w:val="18"/>
                <w:szCs w:val="18"/>
                <w:lang w:eastAsia="ru-RU"/>
              </w:rPr>
              <w:t>2</w:t>
            </w:r>
            <w:proofErr w:type="gramEnd"/>
            <w:r w:rsidRPr="00CF2AF2">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Заказчик</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CF2AF2">
              <w:rPr>
                <w:rFonts w:ascii="Arial" w:eastAsia="Times New Roman" w:hAnsi="Arial" w:cs="Arial"/>
                <w:b/>
                <w:bCs/>
                <w:color w:val="625F5F"/>
                <w:sz w:val="18"/>
                <w:szCs w:val="18"/>
                <w:lang w:eastAsia="ru-RU"/>
              </w:rPr>
              <w:t>товарам</w:t>
            </w:r>
            <w:proofErr w:type="gramStart"/>
            <w:r w:rsidRPr="00CF2AF2">
              <w:rPr>
                <w:rFonts w:ascii="Arial" w:eastAsia="Times New Roman" w:hAnsi="Arial" w:cs="Arial"/>
                <w:b/>
                <w:bCs/>
                <w:color w:val="625F5F"/>
                <w:sz w:val="18"/>
                <w:szCs w:val="18"/>
                <w:lang w:eastAsia="ru-RU"/>
              </w:rPr>
              <w:t>,р</w:t>
            </w:r>
            <w:proofErr w:type="gramEnd"/>
            <w:r w:rsidRPr="00CF2AF2">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CF2AF2">
              <w:rPr>
                <w:rFonts w:ascii="Arial" w:eastAsia="Times New Roman" w:hAnsi="Arial" w:cs="Arial"/>
                <w:b/>
                <w:bCs/>
                <w:color w:val="625F5F"/>
                <w:sz w:val="18"/>
                <w:szCs w:val="18"/>
                <w:lang w:eastAsia="ru-RU"/>
              </w:rPr>
              <w:t>е(</w:t>
            </w:r>
            <w:proofErr w:type="gramEnd"/>
            <w:r w:rsidRPr="00CF2AF2">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срок исполнения договор</w:t>
            </w:r>
            <w:proofErr w:type="gramStart"/>
            <w:r w:rsidRPr="00CF2AF2">
              <w:rPr>
                <w:rFonts w:ascii="Arial" w:eastAsia="Times New Roman" w:hAnsi="Arial" w:cs="Arial"/>
                <w:b/>
                <w:bCs/>
                <w:color w:val="625F5F"/>
                <w:sz w:val="18"/>
                <w:szCs w:val="18"/>
                <w:lang w:eastAsia="ru-RU"/>
              </w:rPr>
              <w:t>а(</w:t>
            </w:r>
            <w:proofErr w:type="gramEnd"/>
            <w:r w:rsidRPr="00CF2AF2">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16</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42.21.13.120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Поставка аэрационной системы и </w:t>
            </w:r>
            <w:proofErr w:type="gramStart"/>
            <w:r w:rsidRPr="00CF2AF2">
              <w:rPr>
                <w:rFonts w:ascii="Arial" w:eastAsia="Times New Roman" w:hAnsi="Arial" w:cs="Arial"/>
                <w:color w:val="625F5F"/>
                <w:sz w:val="18"/>
                <w:szCs w:val="18"/>
                <w:lang w:eastAsia="ru-RU"/>
              </w:rPr>
              <w:t>комплектующих</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 соответствии с условиями договора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839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Комплект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867 300.00 Российский рубль</w:t>
            </w:r>
            <w:proofErr w:type="gramStart"/>
            <w:r w:rsidRPr="00CF2AF2">
              <w:rPr>
                <w:rFonts w:ascii="Arial" w:eastAsia="Times New Roman" w:hAnsi="Arial" w:cs="Arial"/>
                <w:color w:val="625F5F"/>
                <w:sz w:val="18"/>
                <w:szCs w:val="18"/>
                <w:lang w:eastAsia="ru-RU"/>
              </w:rPr>
              <w:br/>
              <w:t>В</w:t>
            </w:r>
            <w:proofErr w:type="gramEnd"/>
            <w:r w:rsidRPr="00CF2AF2">
              <w:rPr>
                <w:rFonts w:ascii="Arial" w:eastAsia="Times New Roman" w:hAnsi="Arial" w:cs="Arial"/>
                <w:color w:val="625F5F"/>
                <w:sz w:val="18"/>
                <w:szCs w:val="18"/>
                <w:lang w:eastAsia="ru-RU"/>
              </w:rPr>
              <w:t xml:space="preserve"> том числе объем исполнения </w:t>
            </w:r>
            <w:r w:rsidRPr="00CF2AF2">
              <w:rPr>
                <w:rFonts w:ascii="Arial" w:eastAsia="Times New Roman" w:hAnsi="Arial" w:cs="Arial"/>
                <w:color w:val="625F5F"/>
                <w:sz w:val="18"/>
                <w:szCs w:val="18"/>
                <w:lang w:eastAsia="ru-RU"/>
              </w:rPr>
              <w:lastRenderedPageBreak/>
              <w:t xml:space="preserve">долгосрочного договора: </w:t>
            </w:r>
            <w:r w:rsidRPr="00CF2AF2">
              <w:rPr>
                <w:rFonts w:ascii="Arial" w:eastAsia="Times New Roman" w:hAnsi="Arial" w:cs="Arial"/>
                <w:color w:val="625F5F"/>
                <w:sz w:val="18"/>
                <w:szCs w:val="18"/>
                <w:lang w:eastAsia="ru-RU"/>
              </w:rPr>
              <w:br/>
              <w:t>2018 г. - 867 300.00</w:t>
            </w:r>
            <w:r w:rsidRPr="00CF2AF2">
              <w:rPr>
                <w:rFonts w:ascii="Arial" w:eastAsia="Times New Roman" w:hAnsi="Arial" w:cs="Arial"/>
                <w:color w:val="625F5F"/>
                <w:sz w:val="18"/>
                <w:szCs w:val="18"/>
                <w:lang w:eastAsia="ru-RU"/>
              </w:rPr>
              <w:br/>
              <w:t>2019 г. - 0.00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w:t>
            </w:r>
            <w:r w:rsidRPr="00CF2AF2">
              <w:rPr>
                <w:rFonts w:ascii="Arial" w:eastAsia="Times New Roman" w:hAnsi="Arial" w:cs="Arial"/>
                <w:color w:val="625F5F"/>
                <w:sz w:val="18"/>
                <w:szCs w:val="18"/>
                <w:lang w:eastAsia="ru-RU"/>
              </w:rPr>
              <w:lastRenderedPageBreak/>
              <w:t>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43.99.9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43.99.90.100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Выполнение работ, по адресу: г. Горно-Алтайск, ул. Ленина, 247</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 соответствии с условиями договора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480 000.00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20.59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20.59.5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Поставка реагента для нейтрализации неприятного запаха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Реагент для нейтрализации неприятного запаха AIRHITONE SD P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Литр;^кубический дециметр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468 000.00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03.2019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28.99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28.99.39.190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Поставка машины для прочистки канализации ВИХРЬ-ПРОФ</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Машина для прочистки канализации ВИХРЬ-ПРОФ с 9-ю насадками, с пробивным гибким валом 50 м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222 387.00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03.2019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w:t>
            </w:r>
            <w:r w:rsidRPr="00CF2AF2">
              <w:rPr>
                <w:rFonts w:ascii="Arial" w:eastAsia="Times New Roman" w:hAnsi="Arial" w:cs="Arial"/>
                <w:color w:val="625F5F"/>
                <w:sz w:val="18"/>
                <w:szCs w:val="18"/>
                <w:lang w:eastAsia="ru-RU"/>
              </w:rPr>
              <w:lastRenderedPageBreak/>
              <w:t>.122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Поставка </w:t>
            </w:r>
            <w:r w:rsidRPr="00CF2AF2">
              <w:rPr>
                <w:rFonts w:ascii="Arial" w:eastAsia="Times New Roman" w:hAnsi="Arial" w:cs="Arial"/>
                <w:color w:val="625F5F"/>
                <w:sz w:val="18"/>
                <w:szCs w:val="18"/>
                <w:lang w:eastAsia="ru-RU"/>
              </w:rPr>
              <w:lastRenderedPageBreak/>
              <w:t>товара (полимерные трубы).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Качество </w:t>
            </w:r>
            <w:r w:rsidRPr="00CF2AF2">
              <w:rPr>
                <w:rFonts w:ascii="Arial" w:eastAsia="Times New Roman" w:hAnsi="Arial" w:cs="Arial"/>
                <w:color w:val="625F5F"/>
                <w:sz w:val="18"/>
                <w:szCs w:val="18"/>
                <w:lang w:eastAsia="ru-RU"/>
              </w:rPr>
              <w:lastRenderedPageBreak/>
              <w:t xml:space="preserve">поставляемого Товара, а также его упаковка и маркировка должны соответствовать требованиям технических условий (ТУ), межгосударственных или государственных стандартов Российской Федерации (ГОСТ или ГОСТ Р) или отраслевых стандартов (ОСТ), либо документу о качестве производителя, и должно подтверждаться сертификатом качества и/или иными документами, представляемыми Поставщиком. Наименование, ассортимент, количество Товара, количество грузовых мест, наличие и состояние упаковки должны </w:t>
            </w:r>
            <w:r w:rsidRPr="00CF2AF2">
              <w:rPr>
                <w:rFonts w:ascii="Arial" w:eastAsia="Times New Roman" w:hAnsi="Arial" w:cs="Arial"/>
                <w:color w:val="625F5F"/>
                <w:sz w:val="18"/>
                <w:szCs w:val="18"/>
                <w:lang w:eastAsia="ru-RU"/>
              </w:rPr>
              <w:lastRenderedPageBreak/>
              <w:t xml:space="preserve">соответствовать сведениям, указанным в товаросопроводительных документах (товарных и товарно-транспортных накладных, актах приема-передачи и т.п.).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w:t>
            </w:r>
            <w:r w:rsidRPr="00CF2AF2">
              <w:rPr>
                <w:rFonts w:ascii="Arial" w:eastAsia="Times New Roman" w:hAnsi="Arial" w:cs="Arial"/>
                <w:color w:val="625F5F"/>
                <w:sz w:val="18"/>
                <w:szCs w:val="18"/>
                <w:lang w:eastAsia="ru-RU"/>
              </w:rPr>
              <w:lastRenderedPageBreak/>
              <w:t>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Алтай </w:t>
            </w:r>
            <w:proofErr w:type="spellStart"/>
            <w:proofErr w:type="gramStart"/>
            <w:r w:rsidRPr="00CF2AF2">
              <w:rPr>
                <w:rFonts w:ascii="Arial" w:eastAsia="Times New Roman" w:hAnsi="Arial" w:cs="Arial"/>
                <w:color w:val="625F5F"/>
                <w:sz w:val="18"/>
                <w:szCs w:val="18"/>
                <w:lang w:eastAsia="ru-RU"/>
              </w:rPr>
              <w:lastRenderedPageBreak/>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1 642 </w:t>
            </w:r>
            <w:r w:rsidRPr="00CF2AF2">
              <w:rPr>
                <w:rFonts w:ascii="Arial" w:eastAsia="Times New Roman" w:hAnsi="Arial" w:cs="Arial"/>
                <w:color w:val="625F5F"/>
                <w:sz w:val="18"/>
                <w:szCs w:val="18"/>
                <w:lang w:eastAsia="ru-RU"/>
              </w:rPr>
              <w:lastRenderedPageBreak/>
              <w:t>431.60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06.2019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Закупка у </w:t>
            </w:r>
            <w:r w:rsidRPr="00CF2AF2">
              <w:rPr>
                <w:rFonts w:ascii="Arial" w:eastAsia="Times New Roman" w:hAnsi="Arial" w:cs="Arial"/>
                <w:color w:val="625F5F"/>
                <w:sz w:val="18"/>
                <w:szCs w:val="18"/>
                <w:lang w:eastAsia="ru-RU"/>
              </w:rPr>
              <w:lastRenderedPageBreak/>
              <w:t>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w:t>
            </w:r>
            <w:r w:rsidRPr="00CF2AF2">
              <w:rPr>
                <w:rFonts w:ascii="Arial" w:eastAsia="Times New Roman" w:hAnsi="Arial" w:cs="Arial"/>
                <w:color w:val="625F5F"/>
                <w:sz w:val="18"/>
                <w:szCs w:val="18"/>
                <w:lang w:eastAsia="ru-RU"/>
              </w:rPr>
              <w:lastRenderedPageBreak/>
              <w:t>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2 400.00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25.30.11.120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Поставка котла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 соответствии с условиями договора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690 000.00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06.2019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Выполнение работ по бестраншейной прокладке трубопровода методом горизонтально-направленного бурения для нужд АО "Водопроводно-канализаци</w:t>
            </w:r>
            <w:r w:rsidRPr="00CF2AF2">
              <w:rPr>
                <w:rFonts w:ascii="Arial" w:eastAsia="Times New Roman" w:hAnsi="Arial" w:cs="Arial"/>
                <w:color w:val="625F5F"/>
                <w:sz w:val="18"/>
                <w:szCs w:val="18"/>
                <w:lang w:eastAsia="ru-RU"/>
              </w:rPr>
              <w:lastRenderedPageBreak/>
              <w:t>онное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прокладка трубопровода диаметром 63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187 (сто восемьдесят семь) метров должна выполняться в соответствии с согласованной «Заказчиком» трассой в городе Горно-Алтайске на участке: ул. Чкалова, д.59 – </w:t>
            </w:r>
            <w:r w:rsidRPr="00CF2AF2">
              <w:rPr>
                <w:rFonts w:ascii="Arial" w:eastAsia="Times New Roman" w:hAnsi="Arial" w:cs="Arial"/>
                <w:color w:val="625F5F"/>
                <w:sz w:val="18"/>
                <w:szCs w:val="18"/>
                <w:lang w:eastAsia="ru-RU"/>
              </w:rPr>
              <w:lastRenderedPageBreak/>
              <w:t xml:space="preserve">ул. </w:t>
            </w:r>
            <w:proofErr w:type="spellStart"/>
            <w:r w:rsidRPr="00CF2AF2">
              <w:rPr>
                <w:rFonts w:ascii="Arial" w:eastAsia="Times New Roman" w:hAnsi="Arial" w:cs="Arial"/>
                <w:color w:val="625F5F"/>
                <w:sz w:val="18"/>
                <w:szCs w:val="18"/>
                <w:lang w:eastAsia="ru-RU"/>
              </w:rPr>
              <w:t>Байат</w:t>
            </w:r>
            <w:proofErr w:type="spellEnd"/>
            <w:r w:rsidRPr="00CF2AF2">
              <w:rPr>
                <w:rFonts w:ascii="Arial" w:eastAsia="Times New Roman" w:hAnsi="Arial" w:cs="Arial"/>
                <w:color w:val="625F5F"/>
                <w:sz w:val="18"/>
                <w:szCs w:val="18"/>
                <w:lang w:eastAsia="ru-RU"/>
              </w:rPr>
              <w:t xml:space="preserve"> 13; - прокладка трубопровода диаметром 63 мм. протяженностью 136 (сто тридцать шесть) метров и диаметром 110 мм. протяженностью 324 (триста двадцать четыре) метра должна выполняться в соответствии с согласованной «Заказчиком» трассой в городе Горно-Алтайске на участке: ул. Сталинградская – </w:t>
            </w:r>
            <w:proofErr w:type="spellStart"/>
            <w:r w:rsidRPr="00CF2AF2">
              <w:rPr>
                <w:rFonts w:ascii="Arial" w:eastAsia="Times New Roman" w:hAnsi="Arial" w:cs="Arial"/>
                <w:color w:val="625F5F"/>
                <w:sz w:val="18"/>
                <w:szCs w:val="18"/>
                <w:lang w:eastAsia="ru-RU"/>
              </w:rPr>
              <w:t>садов</w:t>
            </w:r>
            <w:proofErr w:type="gramStart"/>
            <w:r w:rsidRPr="00CF2AF2">
              <w:rPr>
                <w:rFonts w:ascii="Arial" w:eastAsia="Times New Roman" w:hAnsi="Arial" w:cs="Arial"/>
                <w:color w:val="625F5F"/>
                <w:sz w:val="18"/>
                <w:szCs w:val="18"/>
                <w:lang w:eastAsia="ru-RU"/>
              </w:rPr>
              <w:t>.т</w:t>
            </w:r>
            <w:proofErr w:type="gramEnd"/>
            <w:r w:rsidRPr="00CF2AF2">
              <w:rPr>
                <w:rFonts w:ascii="Arial" w:eastAsia="Times New Roman" w:hAnsi="Arial" w:cs="Arial"/>
                <w:color w:val="625F5F"/>
                <w:sz w:val="18"/>
                <w:szCs w:val="18"/>
                <w:lang w:eastAsia="ru-RU"/>
              </w:rPr>
              <w:t>ов</w:t>
            </w:r>
            <w:proofErr w:type="spellEnd"/>
            <w:r w:rsidRPr="00CF2AF2">
              <w:rPr>
                <w:rFonts w:ascii="Arial" w:eastAsia="Times New Roman" w:hAnsi="Arial" w:cs="Arial"/>
                <w:color w:val="625F5F"/>
                <w:sz w:val="18"/>
                <w:szCs w:val="18"/>
                <w:lang w:eastAsia="ru-RU"/>
              </w:rPr>
              <w:t xml:space="preserve">. «Кооператор» - </w:t>
            </w:r>
            <w:proofErr w:type="spellStart"/>
            <w:r w:rsidRPr="00CF2AF2">
              <w:rPr>
                <w:rFonts w:ascii="Arial" w:eastAsia="Times New Roman" w:hAnsi="Arial" w:cs="Arial"/>
                <w:color w:val="625F5F"/>
                <w:sz w:val="18"/>
                <w:szCs w:val="18"/>
                <w:lang w:eastAsia="ru-RU"/>
              </w:rPr>
              <w:t>садов.тов</w:t>
            </w:r>
            <w:proofErr w:type="spellEnd"/>
            <w:r w:rsidRPr="00CF2AF2">
              <w:rPr>
                <w:rFonts w:ascii="Arial" w:eastAsia="Times New Roman" w:hAnsi="Arial" w:cs="Arial"/>
                <w:color w:val="625F5F"/>
                <w:sz w:val="18"/>
                <w:szCs w:val="18"/>
                <w:lang w:eastAsia="ru-RU"/>
              </w:rPr>
              <w:t>. «Солнышко; - прокладка трубопровода диаметром 63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28 (двадцать восемь) метров должна выполняться в соответствии с согласованной «Заказчиком» трассой в городе Горно-Алтайске на </w:t>
            </w:r>
            <w:r w:rsidRPr="00CF2AF2">
              <w:rPr>
                <w:rFonts w:ascii="Arial" w:eastAsia="Times New Roman" w:hAnsi="Arial" w:cs="Arial"/>
                <w:color w:val="625F5F"/>
                <w:sz w:val="18"/>
                <w:szCs w:val="18"/>
                <w:lang w:eastAsia="ru-RU"/>
              </w:rPr>
              <w:lastRenderedPageBreak/>
              <w:t xml:space="preserve">участке в районе ул. Ушакова 7; - прокладка трубопровода диаметром 315 мм. протяженностью 335 (триста тридцать пять) метров должна выполняться в соответствии с согласованной «Заказчиком» трассой в городе Горно-Алтайске на участке: пр. Коммунистический д. 91 – д. 95; - работы по прокладке 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экологически безопасный буровой раствор и </w:t>
            </w:r>
            <w:r w:rsidRPr="00CF2AF2">
              <w:rPr>
                <w:rFonts w:ascii="Arial" w:eastAsia="Times New Roman" w:hAnsi="Arial" w:cs="Arial"/>
                <w:color w:val="625F5F"/>
                <w:sz w:val="18"/>
                <w:szCs w:val="18"/>
                <w:lang w:eastAsia="ru-RU"/>
              </w:rPr>
              <w:lastRenderedPageBreak/>
              <w:t xml:space="preserve">добавки к нему, соответствующие 4-му – 5-му классам опасности по ГОСТ 12.1.007-76.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1 345 000.00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07.2019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Поставка труб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Качество поставляемого товара должно соответствовать требованиям российских стандартов (ГОСТ 18599-2001) или иным требованиям, обычно предъявляемым к товарам подобного </w:t>
            </w:r>
            <w:proofErr w:type="spellStart"/>
            <w:r w:rsidRPr="00CF2AF2">
              <w:rPr>
                <w:rFonts w:ascii="Arial" w:eastAsia="Times New Roman" w:hAnsi="Arial" w:cs="Arial"/>
                <w:color w:val="625F5F"/>
                <w:sz w:val="18"/>
                <w:szCs w:val="18"/>
                <w:lang w:eastAsia="ru-RU"/>
              </w:rPr>
              <w:t>рода</w:t>
            </w:r>
            <w:proofErr w:type="gramStart"/>
            <w:r w:rsidRPr="00CF2AF2">
              <w:rPr>
                <w:rFonts w:ascii="Arial" w:eastAsia="Times New Roman" w:hAnsi="Arial" w:cs="Arial"/>
                <w:color w:val="625F5F"/>
                <w:sz w:val="18"/>
                <w:szCs w:val="18"/>
                <w:lang w:eastAsia="ru-RU"/>
              </w:rPr>
              <w:t>.К</w:t>
            </w:r>
            <w:proofErr w:type="gramEnd"/>
            <w:r w:rsidRPr="00CF2AF2">
              <w:rPr>
                <w:rFonts w:ascii="Arial" w:eastAsia="Times New Roman" w:hAnsi="Arial" w:cs="Arial"/>
                <w:color w:val="625F5F"/>
                <w:sz w:val="18"/>
                <w:szCs w:val="18"/>
                <w:lang w:eastAsia="ru-RU"/>
              </w:rPr>
              <w:t>ачество</w:t>
            </w:r>
            <w:proofErr w:type="spellEnd"/>
            <w:r w:rsidRPr="00CF2AF2">
              <w:rPr>
                <w:rFonts w:ascii="Arial" w:eastAsia="Times New Roman" w:hAnsi="Arial" w:cs="Arial"/>
                <w:color w:val="625F5F"/>
                <w:sz w:val="18"/>
                <w:szCs w:val="18"/>
                <w:lang w:eastAsia="ru-RU"/>
              </w:rPr>
              <w:t xml:space="preserve"> поставляемого товара должно подтверждаться сертификатом качества и/или иными документами, представляемыми Поставщиком Покупателю.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517 376.49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08.2019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08.2019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Выполнение работ по прокладке трубопровода из полиэтиленовых труб </w:t>
            </w:r>
            <w:r w:rsidRPr="00CF2AF2">
              <w:rPr>
                <w:rFonts w:ascii="Arial" w:eastAsia="Times New Roman" w:hAnsi="Arial" w:cs="Arial"/>
                <w:color w:val="625F5F"/>
                <w:sz w:val="18"/>
                <w:szCs w:val="18"/>
                <w:lang w:eastAsia="ru-RU"/>
              </w:rPr>
              <w:lastRenderedPageBreak/>
              <w:t xml:space="preserve">методом горизонтально-направленного бурения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Выполняемые работы должны соответствовать следующим требованиям: - прокладка трубопровода </w:t>
            </w:r>
            <w:r w:rsidRPr="00CF2AF2">
              <w:rPr>
                <w:rFonts w:ascii="Arial" w:eastAsia="Times New Roman" w:hAnsi="Arial" w:cs="Arial"/>
                <w:color w:val="625F5F"/>
                <w:sz w:val="18"/>
                <w:szCs w:val="18"/>
                <w:lang w:eastAsia="ru-RU"/>
              </w:rPr>
              <w:lastRenderedPageBreak/>
              <w:t>диаметром 110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260 (двести шестьдесят) метров должна выполняться в соответствии с согласованной «Заказчиком» трассой в городе Горно-Алтайске на участке: ул. </w:t>
            </w:r>
            <w:proofErr w:type="spellStart"/>
            <w:r w:rsidRPr="00CF2AF2">
              <w:rPr>
                <w:rFonts w:ascii="Arial" w:eastAsia="Times New Roman" w:hAnsi="Arial" w:cs="Arial"/>
                <w:color w:val="625F5F"/>
                <w:sz w:val="18"/>
                <w:szCs w:val="18"/>
                <w:lang w:eastAsia="ru-RU"/>
              </w:rPr>
              <w:t>Олонского</w:t>
            </w:r>
            <w:proofErr w:type="spellEnd"/>
            <w:r w:rsidRPr="00CF2AF2">
              <w:rPr>
                <w:rFonts w:ascii="Arial" w:eastAsia="Times New Roman" w:hAnsi="Arial" w:cs="Arial"/>
                <w:color w:val="625F5F"/>
                <w:sz w:val="18"/>
                <w:szCs w:val="18"/>
                <w:lang w:eastAsia="ru-RU"/>
              </w:rPr>
              <w:t>, д.1 – д.19; - прокладка трубопровода диаметром 40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90 (девяноста) метров и диаметром 110 мм. протяженностью 310 (триста десять) метров должна выполняться в соответствии с согласованной «Заказчиком» трассой в городе Горно-Алтайске на участке: ул. Барнаульская д. 133 – 153, пер. Барнаульский д. 1-6 ; - работы по прокладке </w:t>
            </w:r>
            <w:r w:rsidRPr="00CF2AF2">
              <w:rPr>
                <w:rFonts w:ascii="Arial" w:eastAsia="Times New Roman" w:hAnsi="Arial" w:cs="Arial"/>
                <w:color w:val="625F5F"/>
                <w:sz w:val="18"/>
                <w:szCs w:val="18"/>
                <w:lang w:eastAsia="ru-RU"/>
              </w:rPr>
              <w:lastRenderedPageBreak/>
              <w:t xml:space="preserve">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экологически безопасный буровой раствор и добавки к нему, соответствующие 4-му – 5-му классам опасности по ГОСТ 12.1.007-76.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660 000.00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08.2019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Закупка у единственного поставщика (подрядчика, </w:t>
            </w:r>
            <w:r w:rsidRPr="00CF2AF2">
              <w:rPr>
                <w:rFonts w:ascii="Arial" w:eastAsia="Times New Roman" w:hAnsi="Arial" w:cs="Arial"/>
                <w:color w:val="625F5F"/>
                <w:sz w:val="18"/>
                <w:szCs w:val="18"/>
                <w:lang w:eastAsia="ru-RU"/>
              </w:rPr>
              <w:lastRenderedPageBreak/>
              <w:t>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Выполнение работ по бестраншейной прокладке трубопровода методом горизонтально-направленного бурения для нужд АО "Водопроводно-</w:t>
            </w:r>
            <w:r w:rsidRPr="00CF2AF2">
              <w:rPr>
                <w:rFonts w:ascii="Arial" w:eastAsia="Times New Roman" w:hAnsi="Arial" w:cs="Arial"/>
                <w:color w:val="625F5F"/>
                <w:sz w:val="18"/>
                <w:szCs w:val="18"/>
                <w:lang w:eastAsia="ru-RU"/>
              </w:rPr>
              <w:lastRenderedPageBreak/>
              <w:t>канализационное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Работы, выполняемые «Исполнителем» по Договору должны соответствовать следующим требованиям: - прокладка трубопровода диаметром 110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150 (сто пятьдесят) метров </w:t>
            </w:r>
            <w:r w:rsidRPr="00CF2AF2">
              <w:rPr>
                <w:rFonts w:ascii="Arial" w:eastAsia="Times New Roman" w:hAnsi="Arial" w:cs="Arial"/>
                <w:color w:val="625F5F"/>
                <w:sz w:val="18"/>
                <w:szCs w:val="18"/>
                <w:lang w:eastAsia="ru-RU"/>
              </w:rPr>
              <w:lastRenderedPageBreak/>
              <w:t>должна выполняться в соответствии с согласованной «Заказчиком» трассой в городе Горно-Алтайске на участке: переулок Гончарный; - работы по прокладке 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экологически безопасный буровой раствор и добавки к нему, соответствующие 4-му – 5-му классам опасности по ГОСТ 12.1.007-76.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09.2019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23.61.1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23.61.12.150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Поставка товара (канализационная </w:t>
            </w:r>
            <w:r w:rsidRPr="00CF2AF2">
              <w:rPr>
                <w:rFonts w:ascii="Arial" w:eastAsia="Times New Roman" w:hAnsi="Arial" w:cs="Arial"/>
                <w:color w:val="625F5F"/>
                <w:sz w:val="18"/>
                <w:szCs w:val="18"/>
                <w:lang w:eastAsia="ru-RU"/>
              </w:rPr>
              <w:lastRenderedPageBreak/>
              <w:t>механическая грабельная решетка РГМ 8/8,15-1000, пресс шнековый промывной ПШп.1,0.0,75-06, насосная станция высокого давления СПД.0,6.1500</w:t>
            </w:r>
            <w:proofErr w:type="gram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Поставщик обязуется изготовить и поставить </w:t>
            </w:r>
            <w:r w:rsidRPr="00CF2AF2">
              <w:rPr>
                <w:rFonts w:ascii="Arial" w:eastAsia="Times New Roman" w:hAnsi="Arial" w:cs="Arial"/>
                <w:color w:val="625F5F"/>
                <w:sz w:val="18"/>
                <w:szCs w:val="18"/>
                <w:lang w:eastAsia="ru-RU"/>
              </w:rPr>
              <w:lastRenderedPageBreak/>
              <w:t>Покупателю канализационную механическую грабельную решетку РГМ 8/8,15-1000, пресс шнековый промывной ПШп.1,0.0,75-06, насосную станцию высокого давления СПД.0,6.1500.Гарантийный срок на Товар составляет 24 (Двадцать четыре) месяца с момента передачи Товара Покупателю, что подтверждается подписанной накладной (товарной / товарно-транспортной).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2 034 000.00 Российский рубль</w:t>
            </w:r>
            <w:proofErr w:type="gramStart"/>
            <w:r w:rsidRPr="00CF2AF2">
              <w:rPr>
                <w:rFonts w:ascii="Arial" w:eastAsia="Times New Roman" w:hAnsi="Arial" w:cs="Arial"/>
                <w:color w:val="625F5F"/>
                <w:sz w:val="18"/>
                <w:szCs w:val="18"/>
                <w:lang w:eastAsia="ru-RU"/>
              </w:rPr>
              <w:br/>
            </w:r>
            <w:r w:rsidRPr="00CF2AF2">
              <w:rPr>
                <w:rFonts w:ascii="Arial" w:eastAsia="Times New Roman" w:hAnsi="Arial" w:cs="Arial"/>
                <w:color w:val="625F5F"/>
                <w:sz w:val="18"/>
                <w:szCs w:val="18"/>
                <w:lang w:eastAsia="ru-RU"/>
              </w:rPr>
              <w:lastRenderedPageBreak/>
              <w:t>В</w:t>
            </w:r>
            <w:proofErr w:type="gramEnd"/>
            <w:r w:rsidRPr="00CF2AF2">
              <w:rPr>
                <w:rFonts w:ascii="Arial" w:eastAsia="Times New Roman" w:hAnsi="Arial" w:cs="Arial"/>
                <w:color w:val="625F5F"/>
                <w:sz w:val="18"/>
                <w:szCs w:val="18"/>
                <w:lang w:eastAsia="ru-RU"/>
              </w:rPr>
              <w:t xml:space="preserve"> том числе объем исполнения долгосрочного договора: </w:t>
            </w:r>
            <w:r w:rsidRPr="00CF2AF2">
              <w:rPr>
                <w:rFonts w:ascii="Arial" w:eastAsia="Times New Roman" w:hAnsi="Arial" w:cs="Arial"/>
                <w:color w:val="625F5F"/>
                <w:sz w:val="18"/>
                <w:szCs w:val="18"/>
                <w:lang w:eastAsia="ru-RU"/>
              </w:rPr>
              <w:br/>
              <w:t>2019 г. - 1 017 000.00</w:t>
            </w:r>
            <w:r w:rsidRPr="00CF2AF2">
              <w:rPr>
                <w:rFonts w:ascii="Arial" w:eastAsia="Times New Roman" w:hAnsi="Arial" w:cs="Arial"/>
                <w:color w:val="625F5F"/>
                <w:sz w:val="18"/>
                <w:szCs w:val="18"/>
                <w:lang w:eastAsia="ru-RU"/>
              </w:rPr>
              <w:br/>
              <w:t>2020 г. - 1 017 000.00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11.2019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04.2020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w:t>
            </w:r>
            <w:r w:rsidRPr="00CF2AF2">
              <w:rPr>
                <w:rFonts w:ascii="Arial" w:eastAsia="Times New Roman" w:hAnsi="Arial" w:cs="Arial"/>
                <w:color w:val="625F5F"/>
                <w:sz w:val="18"/>
                <w:szCs w:val="18"/>
                <w:lang w:eastAsia="ru-RU"/>
              </w:rPr>
              <w:lastRenderedPageBreak/>
              <w:t>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w:t>
            </w:r>
            <w:r w:rsidRPr="00CF2AF2">
              <w:rPr>
                <w:rFonts w:ascii="Arial" w:eastAsia="Times New Roman" w:hAnsi="Arial" w:cs="Arial"/>
                <w:color w:val="625F5F"/>
                <w:sz w:val="18"/>
                <w:szCs w:val="18"/>
                <w:lang w:eastAsia="ru-RU"/>
              </w:rPr>
              <w:lastRenderedPageBreak/>
              <w:t>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28.29.12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28.29.12.119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28.13.14.190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23.61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23.61.12.150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Поставка товара (канализационная механическая грабельная решетка РГМ 8/8,15-1000, пресс шнековый промывной </w:t>
            </w:r>
            <w:r w:rsidRPr="00CF2AF2">
              <w:rPr>
                <w:rFonts w:ascii="Arial" w:eastAsia="Times New Roman" w:hAnsi="Arial" w:cs="Arial"/>
                <w:color w:val="625F5F"/>
                <w:sz w:val="18"/>
                <w:szCs w:val="18"/>
                <w:lang w:eastAsia="ru-RU"/>
              </w:rPr>
              <w:lastRenderedPageBreak/>
              <w:t>ПШп.1,0.0,75-06</w:t>
            </w:r>
            <w:proofErr w:type="gram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Поставщик обязуется изготовить и поставить Покупателю канализационную механическую грабельную решетку РГМ 8/8,15-1000, пресс шнековый промывной </w:t>
            </w:r>
            <w:r w:rsidRPr="00CF2AF2">
              <w:rPr>
                <w:rFonts w:ascii="Arial" w:eastAsia="Times New Roman" w:hAnsi="Arial" w:cs="Arial"/>
                <w:color w:val="625F5F"/>
                <w:sz w:val="18"/>
                <w:szCs w:val="18"/>
                <w:lang w:eastAsia="ru-RU"/>
              </w:rPr>
              <w:lastRenderedPageBreak/>
              <w:t>ПШп.1,0.0,75-06.Гарантийный срок на Товар составляет 24 (Двадцать четыре) месяца с момента передачи Товара Покупателю, что подтверждается подписанной накладной (товарной / товарно-транспортной).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1 782 000.00 Российский рубль</w:t>
            </w:r>
            <w:proofErr w:type="gramStart"/>
            <w:r w:rsidRPr="00CF2AF2">
              <w:rPr>
                <w:rFonts w:ascii="Arial" w:eastAsia="Times New Roman" w:hAnsi="Arial" w:cs="Arial"/>
                <w:color w:val="625F5F"/>
                <w:sz w:val="18"/>
                <w:szCs w:val="18"/>
                <w:lang w:eastAsia="ru-RU"/>
              </w:rPr>
              <w:br/>
              <w:t>В</w:t>
            </w:r>
            <w:proofErr w:type="gramEnd"/>
            <w:r w:rsidRPr="00CF2AF2">
              <w:rPr>
                <w:rFonts w:ascii="Arial" w:eastAsia="Times New Roman" w:hAnsi="Arial" w:cs="Arial"/>
                <w:color w:val="625F5F"/>
                <w:sz w:val="18"/>
                <w:szCs w:val="18"/>
                <w:lang w:eastAsia="ru-RU"/>
              </w:rPr>
              <w:t xml:space="preserve"> том числе объем исполнения долгосрочного договора: </w:t>
            </w:r>
            <w:r w:rsidRPr="00CF2AF2">
              <w:rPr>
                <w:rFonts w:ascii="Arial" w:eastAsia="Times New Roman" w:hAnsi="Arial" w:cs="Arial"/>
                <w:color w:val="625F5F"/>
                <w:sz w:val="18"/>
                <w:szCs w:val="18"/>
                <w:lang w:eastAsia="ru-RU"/>
              </w:rPr>
              <w:br/>
            </w:r>
            <w:r w:rsidRPr="00CF2AF2">
              <w:rPr>
                <w:rFonts w:ascii="Arial" w:eastAsia="Times New Roman" w:hAnsi="Arial" w:cs="Arial"/>
                <w:color w:val="625F5F"/>
                <w:sz w:val="18"/>
                <w:szCs w:val="18"/>
                <w:lang w:eastAsia="ru-RU"/>
              </w:rPr>
              <w:lastRenderedPageBreak/>
              <w:t>2019 г. - 0.00</w:t>
            </w:r>
            <w:r w:rsidRPr="00CF2AF2">
              <w:rPr>
                <w:rFonts w:ascii="Arial" w:eastAsia="Times New Roman" w:hAnsi="Arial" w:cs="Arial"/>
                <w:color w:val="625F5F"/>
                <w:sz w:val="18"/>
                <w:szCs w:val="18"/>
                <w:lang w:eastAsia="ru-RU"/>
              </w:rPr>
              <w:br/>
              <w:t>2020 г. - 1 782 000.00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10.2019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03.2020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28.29.12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28.29.12.119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Выполнение работ по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Работы, выполняемые «Исполнителем» по договору должны соответствовать следующим требованиям: - прокладка трубопровода диаметром 40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82 (восемьдесят два) метра должна выполняться в соответствии с согласованной «Заказчиком» трассой в городе Горно-Алтайске на участке: ул. Барнаульская д. 80 – 86; - </w:t>
            </w:r>
            <w:r w:rsidRPr="00CF2AF2">
              <w:rPr>
                <w:rFonts w:ascii="Arial" w:eastAsia="Times New Roman" w:hAnsi="Arial" w:cs="Arial"/>
                <w:color w:val="625F5F"/>
                <w:sz w:val="18"/>
                <w:szCs w:val="18"/>
                <w:lang w:eastAsia="ru-RU"/>
              </w:rPr>
              <w:lastRenderedPageBreak/>
              <w:t>прокладка трубопровода диаметром 63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313 (триста тринадцать) метров и диаметром 110 мм. протяженностью 222 (двести двадцать два) метра должна выполняться в соответствии с согласованной «Заказчиком» трассой в городе Горно-Алтайске на участке: ул. Барнаульская д. 175 – 201; - работы по прокладке 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w:t>
            </w:r>
            <w:r w:rsidRPr="00CF2AF2">
              <w:rPr>
                <w:rFonts w:ascii="Arial" w:eastAsia="Times New Roman" w:hAnsi="Arial" w:cs="Arial"/>
                <w:color w:val="625F5F"/>
                <w:sz w:val="18"/>
                <w:szCs w:val="18"/>
                <w:lang w:eastAsia="ru-RU"/>
              </w:rPr>
              <w:lastRenderedPageBreak/>
              <w:t xml:space="preserve">экологически безопасный буровой раствор и добавки к нему, соответствующие 4-му – 5-му классам опасности по ГОСТ 12.1.007-76.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82.00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617 000.00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313.00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222.00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05.10.1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05.10.10.131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Поставка угля марки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Качество поставляемого товара должно соответствовать действующим ГОСТам, техническим условиям или дополнительно согласованным сторонами характеристикам. Качество продукции, подлежащей в соответствии с действующим законодательством обязательной сертификации, удостоверяется сертификатом качества производителя, передаваемым Покупателю (грузополучателю).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Тонна;^метрическая тонна (1000 кг)</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508 000.00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w:t>
            </w:r>
            <w:r w:rsidRPr="00CF2AF2">
              <w:rPr>
                <w:rFonts w:ascii="Arial" w:eastAsia="Times New Roman" w:hAnsi="Arial" w:cs="Arial"/>
                <w:color w:val="625F5F"/>
                <w:sz w:val="18"/>
                <w:szCs w:val="18"/>
                <w:lang w:eastAsia="ru-RU"/>
              </w:rPr>
              <w:lastRenderedPageBreak/>
              <w:t>.110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Выполнени</w:t>
            </w:r>
            <w:r w:rsidRPr="00CF2AF2">
              <w:rPr>
                <w:rFonts w:ascii="Arial" w:eastAsia="Times New Roman" w:hAnsi="Arial" w:cs="Arial"/>
                <w:color w:val="625F5F"/>
                <w:sz w:val="18"/>
                <w:szCs w:val="18"/>
                <w:lang w:eastAsia="ru-RU"/>
              </w:rPr>
              <w:lastRenderedPageBreak/>
              <w:t>е работ по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Работы, </w:t>
            </w:r>
            <w:r w:rsidRPr="00CF2AF2">
              <w:rPr>
                <w:rFonts w:ascii="Arial" w:eastAsia="Times New Roman" w:hAnsi="Arial" w:cs="Arial"/>
                <w:color w:val="625F5F"/>
                <w:sz w:val="18"/>
                <w:szCs w:val="18"/>
                <w:lang w:eastAsia="ru-RU"/>
              </w:rPr>
              <w:lastRenderedPageBreak/>
              <w:t>выполняемые «Исполнителем» по Договору должны соответствовать следующим требованиям: - прокладка трубопровода диаметром 110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ротяженностью 108 (сто восемь) метров должна выполняться в соответствии с согласованной «Заказчиком» трассой в городе Горно-Алтайске на участке: ул. Рассветная; - прокладка трубопровода диаметром 63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t>п</w:t>
            </w:r>
            <w:proofErr w:type="gramEnd"/>
            <w:r w:rsidRPr="00CF2AF2">
              <w:rPr>
                <w:rFonts w:ascii="Arial" w:eastAsia="Times New Roman" w:hAnsi="Arial" w:cs="Arial"/>
                <w:color w:val="625F5F"/>
                <w:sz w:val="18"/>
                <w:szCs w:val="18"/>
                <w:lang w:eastAsia="ru-RU"/>
              </w:rPr>
              <w:t xml:space="preserve">ротяженностью 97 (девяноста семь) метров должна выполняться в соответствии с согласованной «Заказчиком» трассой в городе Горно-Алтайске на участке: ул. </w:t>
            </w:r>
            <w:proofErr w:type="spellStart"/>
            <w:r w:rsidRPr="00CF2AF2">
              <w:rPr>
                <w:rFonts w:ascii="Arial" w:eastAsia="Times New Roman" w:hAnsi="Arial" w:cs="Arial"/>
                <w:color w:val="625F5F"/>
                <w:sz w:val="18"/>
                <w:szCs w:val="18"/>
                <w:lang w:eastAsia="ru-RU"/>
              </w:rPr>
              <w:t>Л.Толстого</w:t>
            </w:r>
            <w:proofErr w:type="spellEnd"/>
            <w:r w:rsidRPr="00CF2AF2">
              <w:rPr>
                <w:rFonts w:ascii="Arial" w:eastAsia="Times New Roman" w:hAnsi="Arial" w:cs="Arial"/>
                <w:color w:val="625F5F"/>
                <w:sz w:val="18"/>
                <w:szCs w:val="18"/>
                <w:lang w:eastAsia="ru-RU"/>
              </w:rPr>
              <w:t xml:space="preserve">; - прокладка </w:t>
            </w:r>
            <w:r w:rsidRPr="00CF2AF2">
              <w:rPr>
                <w:rFonts w:ascii="Arial" w:eastAsia="Times New Roman" w:hAnsi="Arial" w:cs="Arial"/>
                <w:color w:val="625F5F"/>
                <w:sz w:val="18"/>
                <w:szCs w:val="18"/>
                <w:lang w:eastAsia="ru-RU"/>
              </w:rPr>
              <w:lastRenderedPageBreak/>
              <w:t xml:space="preserve">трубопровода диаметром 110 мм. протяженностью 160 (сто шестьдесят) метров должна выполняться в соответствии с согласованной «Заказчиком» трассой в городе Горно-Алтайске на участке: ул. Пушкина; - работы по прокладке 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экологически безопасный буровой раствор и добавки к нему, соответствующие 4-му – 5-му классам опасности по </w:t>
            </w:r>
            <w:r w:rsidRPr="00CF2AF2">
              <w:rPr>
                <w:rFonts w:ascii="Arial" w:eastAsia="Times New Roman" w:hAnsi="Arial" w:cs="Arial"/>
                <w:color w:val="625F5F"/>
                <w:sz w:val="18"/>
                <w:szCs w:val="18"/>
                <w:lang w:eastAsia="ru-RU"/>
              </w:rPr>
              <w:lastRenderedPageBreak/>
              <w:t xml:space="preserve">ГОСТ 12.1.007-76.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108.00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w:t>
            </w:r>
            <w:r w:rsidRPr="00CF2AF2">
              <w:rPr>
                <w:rFonts w:ascii="Arial" w:eastAsia="Times New Roman" w:hAnsi="Arial" w:cs="Arial"/>
                <w:color w:val="625F5F"/>
                <w:sz w:val="18"/>
                <w:szCs w:val="18"/>
                <w:lang w:eastAsia="ru-RU"/>
              </w:rPr>
              <w:lastRenderedPageBreak/>
              <w:t>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Алтай </w:t>
            </w:r>
            <w:proofErr w:type="spellStart"/>
            <w:proofErr w:type="gramStart"/>
            <w:r w:rsidRPr="00CF2AF2">
              <w:rPr>
                <w:rFonts w:ascii="Arial" w:eastAsia="Times New Roman" w:hAnsi="Arial" w:cs="Arial"/>
                <w:color w:val="625F5F"/>
                <w:sz w:val="18"/>
                <w:szCs w:val="18"/>
                <w:lang w:eastAsia="ru-RU"/>
              </w:rPr>
              <w:lastRenderedPageBreak/>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365 000.00 </w:t>
            </w:r>
            <w:r w:rsidRPr="00CF2AF2">
              <w:rPr>
                <w:rFonts w:ascii="Arial" w:eastAsia="Times New Roman" w:hAnsi="Arial" w:cs="Arial"/>
                <w:color w:val="625F5F"/>
                <w:sz w:val="18"/>
                <w:szCs w:val="18"/>
                <w:lang w:eastAsia="ru-RU"/>
              </w:rPr>
              <w:lastRenderedPageBreak/>
              <w:t>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10.2019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Закупка у </w:t>
            </w:r>
            <w:r w:rsidRPr="00CF2AF2">
              <w:rPr>
                <w:rFonts w:ascii="Arial" w:eastAsia="Times New Roman" w:hAnsi="Arial" w:cs="Arial"/>
                <w:color w:val="625F5F"/>
                <w:sz w:val="18"/>
                <w:szCs w:val="18"/>
                <w:lang w:eastAsia="ru-RU"/>
              </w:rPr>
              <w:lastRenderedPageBreak/>
              <w:t>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w:t>
            </w:r>
            <w:r w:rsidRPr="00CF2AF2">
              <w:rPr>
                <w:rFonts w:ascii="Arial" w:eastAsia="Times New Roman" w:hAnsi="Arial" w:cs="Arial"/>
                <w:color w:val="625F5F"/>
                <w:sz w:val="18"/>
                <w:szCs w:val="18"/>
                <w:lang w:eastAsia="ru-RU"/>
              </w:rPr>
              <w:lastRenderedPageBreak/>
              <w:t>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97.00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160.00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Выполнить работы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68.00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179 000.00 Российский рубль</w:t>
            </w:r>
            <w:proofErr w:type="gramStart"/>
            <w:r w:rsidRPr="00CF2AF2">
              <w:rPr>
                <w:rFonts w:ascii="Arial" w:eastAsia="Times New Roman" w:hAnsi="Arial" w:cs="Arial"/>
                <w:color w:val="625F5F"/>
                <w:sz w:val="18"/>
                <w:szCs w:val="18"/>
                <w:lang w:eastAsia="ru-RU"/>
              </w:rPr>
              <w:br/>
              <w:t>В</w:t>
            </w:r>
            <w:proofErr w:type="gramEnd"/>
            <w:r w:rsidRPr="00CF2AF2">
              <w:rPr>
                <w:rFonts w:ascii="Arial" w:eastAsia="Times New Roman" w:hAnsi="Arial" w:cs="Arial"/>
                <w:color w:val="625F5F"/>
                <w:sz w:val="18"/>
                <w:szCs w:val="18"/>
                <w:lang w:eastAsia="ru-RU"/>
              </w:rPr>
              <w:t xml:space="preserve"> том числе объем исполнения долгосрочного договора: </w:t>
            </w:r>
            <w:r w:rsidRPr="00CF2AF2">
              <w:rPr>
                <w:rFonts w:ascii="Arial" w:eastAsia="Times New Roman" w:hAnsi="Arial" w:cs="Arial"/>
                <w:color w:val="625F5F"/>
                <w:sz w:val="18"/>
                <w:szCs w:val="18"/>
                <w:lang w:eastAsia="ru-RU"/>
              </w:rPr>
              <w:br/>
              <w:t>2019 г. - 179 000.00</w:t>
            </w:r>
            <w:r w:rsidRPr="00CF2AF2">
              <w:rPr>
                <w:rFonts w:ascii="Arial" w:eastAsia="Times New Roman" w:hAnsi="Arial" w:cs="Arial"/>
                <w:color w:val="625F5F"/>
                <w:sz w:val="18"/>
                <w:szCs w:val="18"/>
                <w:lang w:eastAsia="ru-RU"/>
              </w:rPr>
              <w:br/>
              <w:t>2020 г. - 0.00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01.2020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27.11.11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27.11.10.120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Поставка двигателя Д-245С-1953 с генератором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Переданный товар должен соответствовать ТУ и условиям гарантии завода-изготовителя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299 160.00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Выполнение работ по бестраншейной прокладке трубопровода методом горизонтально-направленного бурения для нужд </w:t>
            </w:r>
            <w:r w:rsidRPr="00CF2AF2">
              <w:rPr>
                <w:rFonts w:ascii="Arial" w:eastAsia="Times New Roman" w:hAnsi="Arial" w:cs="Arial"/>
                <w:color w:val="625F5F"/>
                <w:sz w:val="18"/>
                <w:szCs w:val="18"/>
                <w:lang w:eastAsia="ru-RU"/>
              </w:rPr>
              <w:lastRenderedPageBreak/>
              <w:t>АО "Водопроводно-канализационное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Работы, выполняемые «Исполнителем» по Договору должны соответствовать следующим требованиям: - прокладка трубопровода диаметром 110 мм</w:t>
            </w:r>
            <w:proofErr w:type="gramStart"/>
            <w:r w:rsidRPr="00CF2AF2">
              <w:rPr>
                <w:rFonts w:ascii="Arial" w:eastAsia="Times New Roman" w:hAnsi="Arial" w:cs="Arial"/>
                <w:color w:val="625F5F"/>
                <w:sz w:val="18"/>
                <w:szCs w:val="18"/>
                <w:lang w:eastAsia="ru-RU"/>
              </w:rPr>
              <w:t>.</w:t>
            </w:r>
            <w:proofErr w:type="gramEnd"/>
            <w:r w:rsidRPr="00CF2AF2">
              <w:rPr>
                <w:rFonts w:ascii="Arial" w:eastAsia="Times New Roman" w:hAnsi="Arial" w:cs="Arial"/>
                <w:color w:val="625F5F"/>
                <w:sz w:val="18"/>
                <w:szCs w:val="18"/>
                <w:lang w:eastAsia="ru-RU"/>
              </w:rPr>
              <w:t xml:space="preserve"> </w:t>
            </w:r>
            <w:proofErr w:type="gramStart"/>
            <w:r w:rsidRPr="00CF2AF2">
              <w:rPr>
                <w:rFonts w:ascii="Arial" w:eastAsia="Times New Roman" w:hAnsi="Arial" w:cs="Arial"/>
                <w:color w:val="625F5F"/>
                <w:sz w:val="18"/>
                <w:szCs w:val="18"/>
                <w:lang w:eastAsia="ru-RU"/>
              </w:rPr>
              <w:lastRenderedPageBreak/>
              <w:t>п</w:t>
            </w:r>
            <w:proofErr w:type="gramEnd"/>
            <w:r w:rsidRPr="00CF2AF2">
              <w:rPr>
                <w:rFonts w:ascii="Arial" w:eastAsia="Times New Roman" w:hAnsi="Arial" w:cs="Arial"/>
                <w:color w:val="625F5F"/>
                <w:sz w:val="18"/>
                <w:szCs w:val="18"/>
                <w:lang w:eastAsia="ru-RU"/>
              </w:rPr>
              <w:t xml:space="preserve">ротяженностью 85 (восемьдесят пять) метров должна выполняться в соответствии с согласованной «Заказчиком» трассой в городе Горно-Алтайске на участке: ул. Рассветная 24 - 26; - работы по прокладке трубопровода выполнять, не допуская провалов и вспучивания существующего дорожного покрытия в местах производства работ; - при выполнении работ по прокладке трубопровода использовать экологически безопасный буровой раствор и добавки к нему, соответствующие 4-му – 5-му классам опасности по ГОСТ 12.1.007-76.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Алтай </w:t>
            </w:r>
            <w:proofErr w:type="spellStart"/>
            <w:proofErr w:type="gramStart"/>
            <w:r w:rsidRPr="00CF2AF2">
              <w:rPr>
                <w:rFonts w:ascii="Arial" w:eastAsia="Times New Roman" w:hAnsi="Arial" w:cs="Arial"/>
                <w:color w:val="625F5F"/>
                <w:sz w:val="18"/>
                <w:szCs w:val="18"/>
                <w:lang w:eastAsia="ru-RU"/>
              </w:rPr>
              <w:t>Респ</w:t>
            </w:r>
            <w:proofErr w:type="spellEnd"/>
            <w:proofErr w:type="gramEnd"/>
            <w:r w:rsidRPr="00CF2AF2">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170 000.00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АКЦИОНЕРНОЕ ОБЩЕСТВО "ВОДОПРОВОДНО-КАНАЛИЗАЦИОННОЕ ХОЗЯЙСТВО"</w:t>
            </w:r>
          </w:p>
        </w:tc>
      </w:tr>
    </w:tbl>
    <w:p w:rsidR="00CF2AF2" w:rsidRPr="00CF2AF2" w:rsidRDefault="00CF2AF2" w:rsidP="00CF2AF2">
      <w:pPr>
        <w:spacing w:after="240" w:line="240" w:lineRule="atLeast"/>
        <w:rPr>
          <w:rFonts w:ascii="Arial" w:eastAsia="Times New Roman" w:hAnsi="Arial" w:cs="Arial"/>
          <w:color w:val="625F5F"/>
          <w:sz w:val="18"/>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CF2AF2" w:rsidRPr="00CF2AF2" w:rsidTr="00CF2AF2">
        <w:trPr>
          <w:tblCellSpacing w:w="15" w:type="dxa"/>
        </w:trPr>
        <w:tc>
          <w:tcPr>
            <w:tcW w:w="0" w:type="auto"/>
            <w:tcBorders>
              <w:bottom w:val="nil"/>
            </w:tcBorders>
            <w:vAlign w:val="center"/>
            <w:hideMark/>
          </w:tcPr>
          <w:p w:rsidR="00CF2AF2" w:rsidRPr="00CF2AF2" w:rsidRDefault="00CF2AF2" w:rsidP="00CF2AF2">
            <w:pPr>
              <w:spacing w:before="144" w:after="288"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lastRenderedPageBreak/>
              <w:t>Участие субъектов малого и среднего предпринимательства в закупках</w:t>
            </w:r>
          </w:p>
        </w:tc>
      </w:tr>
      <w:tr w:rsidR="00CF2AF2" w:rsidRPr="00CF2AF2" w:rsidTr="00CF2AF2">
        <w:trPr>
          <w:tblCellSpacing w:w="15" w:type="dxa"/>
        </w:trPr>
        <w:tc>
          <w:tcPr>
            <w:tcW w:w="0" w:type="auto"/>
            <w:tcBorders>
              <w:top w:val="nil"/>
            </w:tcBorders>
            <w:tcMar>
              <w:top w:w="15" w:type="dxa"/>
              <w:left w:w="15" w:type="dxa"/>
              <w:bottom w:w="75" w:type="dxa"/>
              <w:right w:w="15" w:type="dxa"/>
            </w:tcMar>
            <w:vAlign w:val="center"/>
            <w:hideMark/>
          </w:tcPr>
          <w:p w:rsidR="00CF2AF2" w:rsidRPr="00CF2AF2" w:rsidRDefault="00CF2AF2" w:rsidP="00CF2AF2">
            <w:pPr>
              <w:spacing w:before="75"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CF2AF2">
              <w:rPr>
                <w:rFonts w:ascii="Arial" w:eastAsia="Times New Roman" w:hAnsi="Arial" w:cs="Arial"/>
                <w:color w:val="625F5F"/>
                <w:sz w:val="18"/>
                <w:szCs w:val="18"/>
                <w:lang w:eastAsia="ru-RU"/>
              </w:rPr>
              <w:t>отчетному</w:t>
            </w:r>
            <w:proofErr w:type="gramEnd"/>
            <w:r w:rsidRPr="00CF2AF2">
              <w:rPr>
                <w:rFonts w:ascii="Arial" w:eastAsia="Times New Roman" w:hAnsi="Arial" w:cs="Arial"/>
                <w:color w:val="625F5F"/>
                <w:sz w:val="18"/>
                <w:szCs w:val="18"/>
                <w:lang w:eastAsia="ru-RU"/>
              </w:rPr>
              <w:t xml:space="preserve">, составляет 0.00 рублей. </w:t>
            </w:r>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roofErr w:type="gramEnd"/>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CF2AF2">
              <w:rPr>
                <w:rFonts w:ascii="Arial" w:eastAsia="Times New Roman" w:hAnsi="Arial" w:cs="Arial"/>
                <w:color w:val="625F5F"/>
                <w:sz w:val="18"/>
                <w:szCs w:val="18"/>
                <w:lang w:eastAsia="ru-RU"/>
              </w:rPr>
              <w:t>отчетному</w:t>
            </w:r>
            <w:proofErr w:type="gramEnd"/>
            <w:r w:rsidRPr="00CF2AF2">
              <w:rPr>
                <w:rFonts w:ascii="Arial" w:eastAsia="Times New Roman" w:hAnsi="Arial" w:cs="Arial"/>
                <w:color w:val="625F5F"/>
                <w:sz w:val="18"/>
                <w:szCs w:val="18"/>
                <w:lang w:eastAsia="ru-RU"/>
              </w:rPr>
              <w:t xml:space="preserve">, составляет 0.00 рублей. </w:t>
            </w:r>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9 330 355.09 рублей. </w:t>
            </w:r>
          </w:p>
          <w:p w:rsidR="00CF2AF2" w:rsidRPr="00CF2AF2" w:rsidRDefault="00CF2AF2" w:rsidP="00CF2AF2">
            <w:pPr>
              <w:spacing w:before="75" w:after="0" w:line="240" w:lineRule="atLeast"/>
              <w:rPr>
                <w:rFonts w:ascii="Arial" w:eastAsia="Times New Roman" w:hAnsi="Arial" w:cs="Arial"/>
                <w:color w:val="625F5F"/>
                <w:sz w:val="18"/>
                <w:szCs w:val="18"/>
                <w:lang w:eastAsia="ru-RU"/>
              </w:rPr>
            </w:pPr>
            <w:proofErr w:type="gramStart"/>
            <w:r w:rsidRPr="00CF2AF2">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CF2AF2" w:rsidRPr="00CF2AF2" w:rsidRDefault="00CF2AF2" w:rsidP="00CF2AF2">
            <w:pPr>
              <w:spacing w:after="0" w:line="240" w:lineRule="atLeast"/>
              <w:rPr>
                <w:rFonts w:ascii="Arial" w:eastAsia="Times New Roman" w:hAnsi="Arial" w:cs="Arial"/>
                <w:color w:val="625F5F"/>
                <w:sz w:val="18"/>
                <w:szCs w:val="18"/>
                <w:lang w:eastAsia="ru-RU"/>
              </w:rPr>
            </w:pPr>
          </w:p>
          <w:p w:rsidR="00CF2AF2" w:rsidRPr="00CF2AF2" w:rsidRDefault="00CF2AF2" w:rsidP="00CF2AF2">
            <w:pPr>
              <w:spacing w:before="75" w:after="0" w:line="240" w:lineRule="atLeast"/>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CF2AF2" w:rsidRPr="00CF2AF2" w:rsidRDefault="00CF2AF2" w:rsidP="00CF2AF2">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
        <w:gridCol w:w="626"/>
        <w:gridCol w:w="518"/>
        <w:gridCol w:w="710"/>
        <w:gridCol w:w="1941"/>
        <w:gridCol w:w="429"/>
        <w:gridCol w:w="1092"/>
        <w:gridCol w:w="866"/>
        <w:gridCol w:w="536"/>
        <w:gridCol w:w="1092"/>
        <w:gridCol w:w="1208"/>
        <w:gridCol w:w="1122"/>
        <w:gridCol w:w="1255"/>
        <w:gridCol w:w="586"/>
        <w:gridCol w:w="967"/>
        <w:gridCol w:w="675"/>
      </w:tblGrid>
      <w:tr w:rsidR="00CF2AF2" w:rsidRPr="00CF2AF2" w:rsidTr="00CF2AF2">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ОКВЭД</w:t>
            </w:r>
            <w:proofErr w:type="gramStart"/>
            <w:r w:rsidRPr="00CF2AF2">
              <w:rPr>
                <w:rFonts w:ascii="Arial" w:eastAsia="Times New Roman" w:hAnsi="Arial" w:cs="Arial"/>
                <w:b/>
                <w:bCs/>
                <w:color w:val="625F5F"/>
                <w:sz w:val="18"/>
                <w:szCs w:val="18"/>
                <w:lang w:eastAsia="ru-RU"/>
              </w:rPr>
              <w:t>2</w:t>
            </w:r>
            <w:proofErr w:type="gramEnd"/>
            <w:r w:rsidRPr="00CF2AF2">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ОКПД</w:t>
            </w:r>
            <w:proofErr w:type="gramStart"/>
            <w:r w:rsidRPr="00CF2AF2">
              <w:rPr>
                <w:rFonts w:ascii="Arial" w:eastAsia="Times New Roman" w:hAnsi="Arial" w:cs="Arial"/>
                <w:b/>
                <w:bCs/>
                <w:color w:val="625F5F"/>
                <w:sz w:val="18"/>
                <w:szCs w:val="18"/>
                <w:lang w:eastAsia="ru-RU"/>
              </w:rPr>
              <w:t>2</w:t>
            </w:r>
            <w:proofErr w:type="gramEnd"/>
            <w:r w:rsidRPr="00CF2AF2">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Заказчик</w:t>
            </w: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 xml:space="preserve">Минимально необходимые требования, предъявляемые к </w:t>
            </w:r>
            <w:r w:rsidRPr="00CF2AF2">
              <w:rPr>
                <w:rFonts w:ascii="Arial" w:eastAsia="Times New Roman" w:hAnsi="Arial" w:cs="Arial"/>
                <w:b/>
                <w:bCs/>
                <w:color w:val="625F5F"/>
                <w:sz w:val="18"/>
                <w:szCs w:val="18"/>
                <w:lang w:eastAsia="ru-RU"/>
              </w:rPr>
              <w:lastRenderedPageBreak/>
              <w:t xml:space="preserve">закупаемым </w:t>
            </w:r>
            <w:proofErr w:type="spellStart"/>
            <w:r w:rsidRPr="00CF2AF2">
              <w:rPr>
                <w:rFonts w:ascii="Arial" w:eastAsia="Times New Roman" w:hAnsi="Arial" w:cs="Arial"/>
                <w:b/>
                <w:bCs/>
                <w:color w:val="625F5F"/>
                <w:sz w:val="18"/>
                <w:szCs w:val="18"/>
                <w:lang w:eastAsia="ru-RU"/>
              </w:rPr>
              <w:t>товарам</w:t>
            </w:r>
            <w:proofErr w:type="gramStart"/>
            <w:r w:rsidRPr="00CF2AF2">
              <w:rPr>
                <w:rFonts w:ascii="Arial" w:eastAsia="Times New Roman" w:hAnsi="Arial" w:cs="Arial"/>
                <w:b/>
                <w:bCs/>
                <w:color w:val="625F5F"/>
                <w:sz w:val="18"/>
                <w:szCs w:val="18"/>
                <w:lang w:eastAsia="ru-RU"/>
              </w:rPr>
              <w:t>,р</w:t>
            </w:r>
            <w:proofErr w:type="gramEnd"/>
            <w:r w:rsidRPr="00CF2AF2">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lastRenderedPageBreak/>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 xml:space="preserve">Сведения о количестве </w:t>
            </w:r>
            <w:r w:rsidRPr="00CF2AF2">
              <w:rPr>
                <w:rFonts w:ascii="Arial" w:eastAsia="Times New Roman" w:hAnsi="Arial" w:cs="Arial"/>
                <w:b/>
                <w:bCs/>
                <w:color w:val="625F5F"/>
                <w:sz w:val="18"/>
                <w:szCs w:val="18"/>
                <w:lang w:eastAsia="ru-RU"/>
              </w:rPr>
              <w:lastRenderedPageBreak/>
              <w:t>(объеме)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lastRenderedPageBreak/>
              <w:t xml:space="preserve">Регион поставки товаров, выполнения работ, оказания </w:t>
            </w:r>
            <w:r w:rsidRPr="00CF2AF2">
              <w:rPr>
                <w:rFonts w:ascii="Arial" w:eastAsia="Times New Roman" w:hAnsi="Arial" w:cs="Arial"/>
                <w:b/>
                <w:bCs/>
                <w:color w:val="625F5F"/>
                <w:sz w:val="18"/>
                <w:szCs w:val="18"/>
                <w:lang w:eastAsia="ru-RU"/>
              </w:rPr>
              <w:lastRenderedPageBreak/>
              <w:t>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lastRenderedPageBreak/>
              <w:t xml:space="preserve">Сведения о начальной (максимальной) цене </w:t>
            </w:r>
            <w:r w:rsidRPr="00CF2AF2">
              <w:rPr>
                <w:rFonts w:ascii="Arial" w:eastAsia="Times New Roman" w:hAnsi="Arial" w:cs="Arial"/>
                <w:b/>
                <w:bCs/>
                <w:color w:val="625F5F"/>
                <w:sz w:val="18"/>
                <w:szCs w:val="18"/>
                <w:lang w:eastAsia="ru-RU"/>
              </w:rPr>
              <w:lastRenderedPageBreak/>
              <w:t>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lastRenderedPageBreak/>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r>
      <w:tr w:rsidR="00CF2AF2" w:rsidRPr="00CF2AF2" w:rsidTr="00CF2AF2">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CF2AF2">
              <w:rPr>
                <w:rFonts w:ascii="Arial" w:eastAsia="Times New Roman" w:hAnsi="Arial" w:cs="Arial"/>
                <w:b/>
                <w:bCs/>
                <w:color w:val="625F5F"/>
                <w:sz w:val="18"/>
                <w:szCs w:val="18"/>
                <w:lang w:eastAsia="ru-RU"/>
              </w:rPr>
              <w:t>е(</w:t>
            </w:r>
            <w:proofErr w:type="gramEnd"/>
            <w:r w:rsidRPr="00CF2AF2">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срок исполнения договор</w:t>
            </w:r>
            <w:proofErr w:type="gramStart"/>
            <w:r w:rsidRPr="00CF2AF2">
              <w:rPr>
                <w:rFonts w:ascii="Arial" w:eastAsia="Times New Roman" w:hAnsi="Arial" w:cs="Arial"/>
                <w:b/>
                <w:bCs/>
                <w:color w:val="625F5F"/>
                <w:sz w:val="18"/>
                <w:szCs w:val="18"/>
                <w:lang w:eastAsia="ru-RU"/>
              </w:rPr>
              <w:t>а(</w:t>
            </w:r>
            <w:proofErr w:type="gramEnd"/>
            <w:r w:rsidRPr="00CF2AF2">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b/>
                <w:bCs/>
                <w:color w:val="625F5F"/>
                <w:sz w:val="18"/>
                <w:szCs w:val="18"/>
                <w:lang w:eastAsia="ru-RU"/>
              </w:rPr>
            </w:pPr>
            <w:r w:rsidRPr="00CF2AF2">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uto"/>
              <w:rPr>
                <w:rFonts w:ascii="Arial" w:eastAsia="Times New Roman" w:hAnsi="Arial" w:cs="Arial"/>
                <w:b/>
                <w:bCs/>
                <w:color w:val="625F5F"/>
                <w:sz w:val="18"/>
                <w:szCs w:val="18"/>
                <w:lang w:eastAsia="ru-RU"/>
              </w:rPr>
            </w:pPr>
          </w:p>
        </w:tc>
      </w:tr>
      <w:tr w:rsidR="00CF2AF2" w:rsidRPr="00CF2AF2" w:rsidTr="00CF2AF2">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F2AF2" w:rsidRPr="00CF2AF2" w:rsidRDefault="00CF2AF2" w:rsidP="00CF2AF2">
            <w:pPr>
              <w:spacing w:after="0" w:line="240" w:lineRule="atLeast"/>
              <w:jc w:val="center"/>
              <w:rPr>
                <w:rFonts w:ascii="Arial" w:eastAsia="Times New Roman" w:hAnsi="Arial" w:cs="Arial"/>
                <w:color w:val="625F5F"/>
                <w:sz w:val="18"/>
                <w:szCs w:val="18"/>
                <w:lang w:eastAsia="ru-RU"/>
              </w:rPr>
            </w:pPr>
            <w:r w:rsidRPr="00CF2AF2">
              <w:rPr>
                <w:rFonts w:ascii="Arial" w:eastAsia="Times New Roman" w:hAnsi="Arial" w:cs="Arial"/>
                <w:color w:val="625F5F"/>
                <w:sz w:val="18"/>
                <w:szCs w:val="18"/>
                <w:lang w:eastAsia="ru-RU"/>
              </w:rPr>
              <w:t>16</w:t>
            </w:r>
          </w:p>
        </w:tc>
      </w:tr>
    </w:tbl>
    <w:p w:rsidR="00C44DFF" w:rsidRDefault="00CF2AF2">
      <w:r w:rsidRPr="00CF2AF2">
        <w:rPr>
          <w:rFonts w:ascii="Arial" w:eastAsia="Times New Roman" w:hAnsi="Arial" w:cs="Arial"/>
          <w:color w:val="625F5F"/>
          <w:sz w:val="18"/>
          <w:szCs w:val="18"/>
          <w:lang w:eastAsia="ru-RU"/>
        </w:rPr>
        <w:br/>
      </w:r>
      <w:bookmarkStart w:id="0" w:name="_GoBack"/>
      <w:bookmarkEnd w:id="0"/>
    </w:p>
    <w:sectPr w:rsidR="00C44DFF" w:rsidSect="00CF2AF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F1"/>
    <w:rsid w:val="00062192"/>
    <w:rsid w:val="000C1DA7"/>
    <w:rsid w:val="000C2A43"/>
    <w:rsid w:val="000E72F1"/>
    <w:rsid w:val="00246BC4"/>
    <w:rsid w:val="00277BA7"/>
    <w:rsid w:val="002939B7"/>
    <w:rsid w:val="00364E4A"/>
    <w:rsid w:val="0049267C"/>
    <w:rsid w:val="004B388F"/>
    <w:rsid w:val="00511466"/>
    <w:rsid w:val="00565FFF"/>
    <w:rsid w:val="005C75CB"/>
    <w:rsid w:val="005E38BD"/>
    <w:rsid w:val="0065549D"/>
    <w:rsid w:val="00705A2D"/>
    <w:rsid w:val="00707676"/>
    <w:rsid w:val="007914E8"/>
    <w:rsid w:val="00803491"/>
    <w:rsid w:val="00836C0A"/>
    <w:rsid w:val="008501DF"/>
    <w:rsid w:val="008A570A"/>
    <w:rsid w:val="0092376D"/>
    <w:rsid w:val="009B0562"/>
    <w:rsid w:val="009D14C8"/>
    <w:rsid w:val="00AB2CF0"/>
    <w:rsid w:val="00B254BD"/>
    <w:rsid w:val="00B731CA"/>
    <w:rsid w:val="00BF0798"/>
    <w:rsid w:val="00C44DFF"/>
    <w:rsid w:val="00C95A14"/>
    <w:rsid w:val="00CF2AF2"/>
    <w:rsid w:val="00DA1B94"/>
    <w:rsid w:val="00DD74E7"/>
    <w:rsid w:val="00DE5B8E"/>
    <w:rsid w:val="00DE67A8"/>
    <w:rsid w:val="00EE0731"/>
    <w:rsid w:val="00EE5B27"/>
    <w:rsid w:val="00F3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AF2"/>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F2AF2"/>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AF2"/>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CF2AF2"/>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154540">
      <w:bodyDiv w:val="1"/>
      <w:marLeft w:val="0"/>
      <w:marRight w:val="0"/>
      <w:marTop w:val="0"/>
      <w:marBottom w:val="0"/>
      <w:divBdr>
        <w:top w:val="none" w:sz="0" w:space="0" w:color="auto"/>
        <w:left w:val="none" w:sz="0" w:space="0" w:color="auto"/>
        <w:bottom w:val="none" w:sz="0" w:space="0" w:color="auto"/>
        <w:right w:val="none" w:sz="0" w:space="0" w:color="auto"/>
      </w:divBdr>
      <w:divsChild>
        <w:div w:id="1232347768">
          <w:marLeft w:val="0"/>
          <w:marRight w:val="0"/>
          <w:marTop w:val="0"/>
          <w:marBottom w:val="0"/>
          <w:divBdr>
            <w:top w:val="none" w:sz="0" w:space="0" w:color="auto"/>
            <w:left w:val="none" w:sz="0" w:space="0" w:color="auto"/>
            <w:bottom w:val="none" w:sz="0" w:space="0" w:color="auto"/>
            <w:right w:val="none" w:sz="0" w:space="0" w:color="auto"/>
          </w:divBdr>
          <w:divsChild>
            <w:div w:id="1643996542">
              <w:marLeft w:val="0"/>
              <w:marRight w:val="0"/>
              <w:marTop w:val="0"/>
              <w:marBottom w:val="0"/>
              <w:divBdr>
                <w:top w:val="none" w:sz="0" w:space="0" w:color="auto"/>
                <w:left w:val="none" w:sz="0" w:space="0" w:color="auto"/>
                <w:bottom w:val="none" w:sz="0" w:space="0" w:color="auto"/>
                <w:right w:val="none" w:sz="0" w:space="0" w:color="auto"/>
              </w:divBdr>
              <w:divsChild>
                <w:div w:id="727607176">
                  <w:marLeft w:val="0"/>
                  <w:marRight w:val="0"/>
                  <w:marTop w:val="0"/>
                  <w:marBottom w:val="0"/>
                  <w:divBdr>
                    <w:top w:val="none" w:sz="0" w:space="0" w:color="auto"/>
                    <w:left w:val="none" w:sz="0" w:space="0" w:color="auto"/>
                    <w:bottom w:val="none" w:sz="0" w:space="0" w:color="auto"/>
                    <w:right w:val="none" w:sz="0" w:space="0" w:color="auto"/>
                  </w:divBdr>
                  <w:divsChild>
                    <w:div w:id="221060256">
                      <w:marLeft w:val="0"/>
                      <w:marRight w:val="0"/>
                      <w:marTop w:val="0"/>
                      <w:marBottom w:val="0"/>
                      <w:divBdr>
                        <w:top w:val="none" w:sz="0" w:space="0" w:color="auto"/>
                        <w:left w:val="none" w:sz="0" w:space="0" w:color="auto"/>
                        <w:bottom w:val="none" w:sz="0" w:space="0" w:color="auto"/>
                        <w:right w:val="none" w:sz="0" w:space="0" w:color="auto"/>
                      </w:divBdr>
                      <w:divsChild>
                        <w:div w:id="13793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2901</Words>
  <Characters>16539</Characters>
  <Application>Microsoft Office Word</Application>
  <DocSecurity>0</DocSecurity>
  <Lines>137</Lines>
  <Paragraphs>38</Paragraphs>
  <ScaleCrop>false</ScaleCrop>
  <Company/>
  <LinksUpToDate>false</LinksUpToDate>
  <CharactersWithSpaces>19402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2021-04-13T03:04:00Z</dcterms:created>
  <dcterms:modified xsi:type="dcterms:W3CDTF">2021-04-13T03:06:00Z</dcterms:modified>
</cp:coreProperties>
</file>