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b/>
          <w:bCs/>
          <w:color w:val="625F5F"/>
          <w:sz w:val="18"/>
          <w:szCs w:val="18"/>
          <w:lang w:eastAsia="ru-RU"/>
        </w:rPr>
        <w:t xml:space="preserve">ПЛАН ЗАКУПКИ ТОВАРОВ, РАБОТ, УСЛУГ </w:t>
      </w:r>
      <w:r w:rsidRPr="00565DE1">
        <w:rPr>
          <w:rFonts w:ascii="Arial" w:eastAsia="Times New Roman" w:hAnsi="Arial" w:cs="Arial"/>
          <w:color w:val="625F5F"/>
          <w:sz w:val="18"/>
          <w:szCs w:val="18"/>
          <w:lang w:eastAsia="ru-RU"/>
        </w:rPr>
        <w:br/>
        <w:t xml:space="preserve">на 2020-2021 годы (на период с 13.01.2020 по 13.01.2021)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3"/>
        <w:gridCol w:w="10427"/>
      </w:tblGrid>
      <w:tr w:rsidR="00565DE1" w:rsidRPr="00565DE1" w:rsidTr="00565DE1">
        <w:trPr>
          <w:tblCellSpacing w:w="15" w:type="dxa"/>
        </w:trPr>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Наименование заказчика</w:t>
            </w:r>
          </w:p>
        </w:tc>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АКЦИОНЕРНОЕ ОБЩЕСТВО "ВОДОПРОВОДНО-КАНАЛИЗАЦИОННОЕ ХОЗЯЙСТВО"</w:t>
            </w:r>
          </w:p>
        </w:tc>
      </w:tr>
      <w:tr w:rsidR="00565DE1" w:rsidRPr="00565DE1" w:rsidTr="00565DE1">
        <w:trPr>
          <w:tblCellSpacing w:w="15" w:type="dxa"/>
        </w:trPr>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Адрес местонахождения заказчика</w:t>
            </w:r>
          </w:p>
        </w:tc>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649007,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Алтай, г Горно-Алтайск, </w:t>
            </w:r>
            <w:proofErr w:type="spellStart"/>
            <w:r w:rsidRPr="00565DE1">
              <w:rPr>
                <w:rFonts w:ascii="Arial" w:eastAsia="Times New Roman" w:hAnsi="Arial" w:cs="Arial"/>
                <w:color w:val="625F5F"/>
                <w:sz w:val="18"/>
                <w:szCs w:val="18"/>
                <w:lang w:eastAsia="ru-RU"/>
              </w:rPr>
              <w:t>ул</w:t>
            </w:r>
            <w:proofErr w:type="spellEnd"/>
            <w:r w:rsidRPr="00565DE1">
              <w:rPr>
                <w:rFonts w:ascii="Arial" w:eastAsia="Times New Roman" w:hAnsi="Arial" w:cs="Arial"/>
                <w:color w:val="625F5F"/>
                <w:sz w:val="18"/>
                <w:szCs w:val="18"/>
                <w:lang w:eastAsia="ru-RU"/>
              </w:rPr>
              <w:t xml:space="preserve"> Ленина, дом 247</w:t>
            </w:r>
          </w:p>
        </w:tc>
      </w:tr>
      <w:tr w:rsidR="00565DE1" w:rsidRPr="00565DE1" w:rsidTr="00565DE1">
        <w:trPr>
          <w:tblCellSpacing w:w="15" w:type="dxa"/>
        </w:trPr>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Телефон заказчика</w:t>
            </w:r>
          </w:p>
        </w:tc>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7-38822-45204</w:t>
            </w:r>
          </w:p>
        </w:tc>
      </w:tr>
      <w:tr w:rsidR="00565DE1" w:rsidRPr="00565DE1" w:rsidTr="00565DE1">
        <w:trPr>
          <w:tblCellSpacing w:w="15" w:type="dxa"/>
        </w:trPr>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Электронная почта заказчика</w:t>
            </w:r>
          </w:p>
        </w:tc>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vodokanal04@mail.ru</w:t>
            </w:r>
          </w:p>
        </w:tc>
      </w:tr>
      <w:tr w:rsidR="00565DE1" w:rsidRPr="00565DE1" w:rsidTr="00565DE1">
        <w:trPr>
          <w:tblCellSpacing w:w="15" w:type="dxa"/>
        </w:trPr>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ИНН</w:t>
            </w:r>
          </w:p>
        </w:tc>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0411122728</w:t>
            </w:r>
          </w:p>
        </w:tc>
      </w:tr>
      <w:tr w:rsidR="00565DE1" w:rsidRPr="00565DE1" w:rsidTr="00565DE1">
        <w:trPr>
          <w:tblCellSpacing w:w="15" w:type="dxa"/>
        </w:trPr>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КПП</w:t>
            </w:r>
          </w:p>
        </w:tc>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041101001</w:t>
            </w:r>
          </w:p>
        </w:tc>
      </w:tr>
      <w:tr w:rsidR="00565DE1" w:rsidRPr="00565DE1" w:rsidTr="00565DE1">
        <w:trPr>
          <w:tblCellSpacing w:w="15" w:type="dxa"/>
        </w:trPr>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ОКАТО</w:t>
            </w:r>
          </w:p>
        </w:tc>
        <w:tc>
          <w:tcPr>
            <w:tcW w:w="0" w:type="auto"/>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84401000000</w:t>
            </w:r>
          </w:p>
        </w:tc>
      </w:tr>
    </w:tbl>
    <w:p w:rsidR="00565DE1" w:rsidRPr="00565DE1" w:rsidRDefault="00565DE1" w:rsidP="00565DE1">
      <w:pPr>
        <w:spacing w:after="240" w:line="240" w:lineRule="atLeast"/>
        <w:rPr>
          <w:rFonts w:ascii="Arial" w:eastAsia="Times New Roman" w:hAnsi="Arial" w:cs="Arial"/>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6"/>
        <w:gridCol w:w="421"/>
        <w:gridCol w:w="594"/>
        <w:gridCol w:w="899"/>
        <w:gridCol w:w="1298"/>
        <w:gridCol w:w="291"/>
        <w:gridCol w:w="732"/>
        <w:gridCol w:w="582"/>
        <w:gridCol w:w="622"/>
        <w:gridCol w:w="732"/>
        <w:gridCol w:w="810"/>
        <w:gridCol w:w="752"/>
        <w:gridCol w:w="841"/>
        <w:gridCol w:w="697"/>
        <w:gridCol w:w="649"/>
        <w:gridCol w:w="601"/>
        <w:gridCol w:w="677"/>
        <w:gridCol w:w="632"/>
        <w:gridCol w:w="922"/>
        <w:gridCol w:w="1188"/>
      </w:tblGrid>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ОКВЭД</w:t>
            </w:r>
            <w:proofErr w:type="gramStart"/>
            <w:r w:rsidRPr="00565DE1">
              <w:rPr>
                <w:rFonts w:ascii="Arial" w:eastAsia="Times New Roman" w:hAnsi="Arial" w:cs="Arial"/>
                <w:b/>
                <w:bCs/>
                <w:color w:val="625F5F"/>
                <w:sz w:val="18"/>
                <w:szCs w:val="18"/>
                <w:lang w:eastAsia="ru-RU"/>
              </w:rPr>
              <w:t>2</w:t>
            </w:r>
            <w:proofErr w:type="gramEnd"/>
            <w:r w:rsidRPr="00565DE1">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ОКПД</w:t>
            </w:r>
            <w:proofErr w:type="gramStart"/>
            <w:r w:rsidRPr="00565DE1">
              <w:rPr>
                <w:rFonts w:ascii="Arial" w:eastAsia="Times New Roman" w:hAnsi="Arial" w:cs="Arial"/>
                <w:b/>
                <w:bCs/>
                <w:color w:val="625F5F"/>
                <w:sz w:val="18"/>
                <w:szCs w:val="18"/>
                <w:lang w:eastAsia="ru-RU"/>
              </w:rPr>
              <w:t>2</w:t>
            </w:r>
            <w:proofErr w:type="gramEnd"/>
            <w:r w:rsidRPr="00565DE1">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Закупка в электронной форме</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Объем финансового обеспечения за счет средств субсидий, выделяемых в рамках национальных проектов/комплексного плана модернизации и расширения магистральной инфраструктуры</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Объем финансового обеспечения субподрядного договора за счет средств, предусмотренных контрактом</w:t>
            </w: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565DE1">
              <w:rPr>
                <w:rFonts w:ascii="Arial" w:eastAsia="Times New Roman" w:hAnsi="Arial" w:cs="Arial"/>
                <w:b/>
                <w:bCs/>
                <w:color w:val="625F5F"/>
                <w:sz w:val="18"/>
                <w:szCs w:val="18"/>
                <w:lang w:eastAsia="ru-RU"/>
              </w:rPr>
              <w:t>товарам</w:t>
            </w:r>
            <w:proofErr w:type="gramStart"/>
            <w:r w:rsidRPr="00565DE1">
              <w:rPr>
                <w:rFonts w:ascii="Arial" w:eastAsia="Times New Roman" w:hAnsi="Arial" w:cs="Arial"/>
                <w:b/>
                <w:bCs/>
                <w:color w:val="625F5F"/>
                <w:sz w:val="18"/>
                <w:szCs w:val="18"/>
                <w:lang w:eastAsia="ru-RU"/>
              </w:rPr>
              <w:t>,р</w:t>
            </w:r>
            <w:proofErr w:type="gramEnd"/>
            <w:r w:rsidRPr="00565DE1">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 xml:space="preserve">планируемая дата или период </w:t>
            </w:r>
            <w:r w:rsidRPr="00565DE1">
              <w:rPr>
                <w:rFonts w:ascii="Arial" w:eastAsia="Times New Roman" w:hAnsi="Arial" w:cs="Arial"/>
                <w:b/>
                <w:bCs/>
                <w:color w:val="625F5F"/>
                <w:sz w:val="18"/>
                <w:szCs w:val="18"/>
                <w:lang w:eastAsia="ru-RU"/>
              </w:rPr>
              <w:lastRenderedPageBreak/>
              <w:t>размещения извещения о закупк</w:t>
            </w:r>
            <w:proofErr w:type="gramStart"/>
            <w:r w:rsidRPr="00565DE1">
              <w:rPr>
                <w:rFonts w:ascii="Arial" w:eastAsia="Times New Roman" w:hAnsi="Arial" w:cs="Arial"/>
                <w:b/>
                <w:bCs/>
                <w:color w:val="625F5F"/>
                <w:sz w:val="18"/>
                <w:szCs w:val="18"/>
                <w:lang w:eastAsia="ru-RU"/>
              </w:rPr>
              <w:t>е(</w:t>
            </w:r>
            <w:proofErr w:type="gramEnd"/>
            <w:r w:rsidRPr="00565DE1">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lastRenderedPageBreak/>
              <w:t>срок исполнения договор</w:t>
            </w:r>
            <w:proofErr w:type="gramStart"/>
            <w:r w:rsidRPr="00565DE1">
              <w:rPr>
                <w:rFonts w:ascii="Arial" w:eastAsia="Times New Roman" w:hAnsi="Arial" w:cs="Arial"/>
                <w:b/>
                <w:bCs/>
                <w:color w:val="625F5F"/>
                <w:sz w:val="18"/>
                <w:szCs w:val="18"/>
                <w:lang w:eastAsia="ru-RU"/>
              </w:rPr>
              <w:t>а(</w:t>
            </w:r>
            <w:proofErr w:type="gramEnd"/>
            <w:r w:rsidRPr="00565DE1">
              <w:rPr>
                <w:rFonts w:ascii="Arial" w:eastAsia="Times New Roman" w:hAnsi="Arial" w:cs="Arial"/>
                <w:b/>
                <w:bCs/>
                <w:color w:val="625F5F"/>
                <w:sz w:val="18"/>
                <w:szCs w:val="18"/>
                <w:lang w:eastAsia="ru-RU"/>
              </w:rPr>
              <w:t xml:space="preserve">месяц, </w:t>
            </w:r>
            <w:r w:rsidRPr="00565DE1">
              <w:rPr>
                <w:rFonts w:ascii="Arial" w:eastAsia="Times New Roman" w:hAnsi="Arial" w:cs="Arial"/>
                <w:b/>
                <w:bCs/>
                <w:color w:val="625F5F"/>
                <w:sz w:val="18"/>
                <w:szCs w:val="18"/>
                <w:lang w:eastAsia="ru-RU"/>
              </w:rPr>
              <w:lastRenderedPageBreak/>
              <w:t>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да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 xml:space="preserve">Код целевой статьи </w:t>
            </w:r>
            <w:r w:rsidRPr="00565DE1">
              <w:rPr>
                <w:rFonts w:ascii="Arial" w:eastAsia="Times New Roman" w:hAnsi="Arial" w:cs="Arial"/>
                <w:b/>
                <w:bCs/>
                <w:color w:val="625F5F"/>
                <w:sz w:val="18"/>
                <w:szCs w:val="18"/>
                <w:lang w:eastAsia="ru-RU"/>
              </w:rPr>
              <w:lastRenderedPageBreak/>
              <w:t xml:space="preserve">расходов, код </w:t>
            </w:r>
            <w:proofErr w:type="gramStart"/>
            <w:r w:rsidRPr="00565DE1">
              <w:rPr>
                <w:rFonts w:ascii="Arial" w:eastAsia="Times New Roman" w:hAnsi="Arial" w:cs="Arial"/>
                <w:b/>
                <w:bCs/>
                <w:color w:val="625F5F"/>
                <w:sz w:val="18"/>
                <w:szCs w:val="18"/>
                <w:lang w:eastAsia="ru-RU"/>
              </w:rPr>
              <w:t>вида расходов бюджета бюджетной системы Российской Федерации</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lastRenderedPageBreak/>
              <w:t>Объем финансового обеспечения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 xml:space="preserve">Уникальный номер реестровой </w:t>
            </w:r>
            <w:r w:rsidRPr="00565DE1">
              <w:rPr>
                <w:rFonts w:ascii="Arial" w:eastAsia="Times New Roman" w:hAnsi="Arial" w:cs="Arial"/>
                <w:b/>
                <w:bCs/>
                <w:color w:val="625F5F"/>
                <w:sz w:val="18"/>
                <w:szCs w:val="18"/>
                <w:lang w:eastAsia="ru-RU"/>
              </w:rPr>
              <w:lastRenderedPageBreak/>
              <w:t>записи контракта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lastRenderedPageBreak/>
              <w:t xml:space="preserve">Объем финансового обеспечения </w:t>
            </w:r>
            <w:r w:rsidRPr="00565DE1">
              <w:rPr>
                <w:rFonts w:ascii="Arial" w:eastAsia="Times New Roman" w:hAnsi="Arial" w:cs="Arial"/>
                <w:b/>
                <w:bCs/>
                <w:color w:val="625F5F"/>
                <w:sz w:val="18"/>
                <w:szCs w:val="18"/>
                <w:lang w:eastAsia="ru-RU"/>
              </w:rPr>
              <w:lastRenderedPageBreak/>
              <w:t>субподрядного договора за счет средств, предусмотренных контрактом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lastRenderedPageBreak/>
              <w:t>Объем финансового обеспечения субподрядн</w:t>
            </w:r>
            <w:r w:rsidRPr="00565DE1">
              <w:rPr>
                <w:rFonts w:ascii="Arial" w:eastAsia="Times New Roman" w:hAnsi="Arial" w:cs="Arial"/>
                <w:b/>
                <w:bCs/>
                <w:color w:val="625F5F"/>
                <w:sz w:val="18"/>
                <w:szCs w:val="18"/>
                <w:lang w:eastAsia="ru-RU"/>
              </w:rPr>
              <w:lastRenderedPageBreak/>
              <w:t>ого договора за счет средств, предусмотренных контрактом, выделяемых в рамках национальных проектов/комплексного плана модернизации и расширения магистральной инфраструктуры</w:t>
            </w: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20</w:t>
            </w:r>
          </w:p>
        </w:tc>
      </w:tr>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23.61.1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23.61.12.150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roofErr w:type="gramStart"/>
            <w:r w:rsidRPr="00565DE1">
              <w:rPr>
                <w:rFonts w:ascii="Arial" w:eastAsia="Times New Roman" w:hAnsi="Arial" w:cs="Arial"/>
                <w:color w:val="625F5F"/>
                <w:sz w:val="18"/>
                <w:szCs w:val="18"/>
                <w:lang w:eastAsia="ru-RU"/>
              </w:rPr>
              <w:t>Поставка товара (канализационная механическая грабельная решетка РГМ 8/8,15-1000, пресс шнековый промывной ПШп.1,0.0</w:t>
            </w:r>
            <w:r w:rsidRPr="00565DE1">
              <w:rPr>
                <w:rFonts w:ascii="Arial" w:eastAsia="Times New Roman" w:hAnsi="Arial" w:cs="Arial"/>
                <w:color w:val="625F5F"/>
                <w:sz w:val="18"/>
                <w:szCs w:val="18"/>
                <w:lang w:eastAsia="ru-RU"/>
              </w:rPr>
              <w:lastRenderedPageBreak/>
              <w:t>,75-06, насосная станция высокого давления СПД.0,6.1500</w:t>
            </w:r>
            <w:proofErr w:type="gram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 xml:space="preserve">Поставщик обязуется изготовить и поставить Покупателю канализационную механическую грабельную решетку РГМ 8/8,15-1000, пресс шнековый промывной ПШп.1,0.0,75-06, насосную </w:t>
            </w:r>
            <w:r w:rsidRPr="00565DE1">
              <w:rPr>
                <w:rFonts w:ascii="Arial" w:eastAsia="Times New Roman" w:hAnsi="Arial" w:cs="Arial"/>
                <w:color w:val="625F5F"/>
                <w:sz w:val="18"/>
                <w:szCs w:val="18"/>
                <w:lang w:eastAsia="ru-RU"/>
              </w:rPr>
              <w:lastRenderedPageBreak/>
              <w:t>станцию высокого давления СПД.0,6.1500.Гарантийный срок на Товар составляет 24 (Двадцать четыре) месяца с момента передачи Товара Покупателю, что подтверждается подписанной накладной (товарной / товарно-транспортной).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2 034 000.00 Российский рубль</w:t>
            </w:r>
            <w:proofErr w:type="gramStart"/>
            <w:r w:rsidRPr="00565DE1">
              <w:rPr>
                <w:rFonts w:ascii="Arial" w:eastAsia="Times New Roman" w:hAnsi="Arial" w:cs="Arial"/>
                <w:color w:val="625F5F"/>
                <w:sz w:val="18"/>
                <w:szCs w:val="18"/>
                <w:lang w:eastAsia="ru-RU"/>
              </w:rPr>
              <w:br/>
              <w:t>В</w:t>
            </w:r>
            <w:proofErr w:type="gramEnd"/>
            <w:r w:rsidRPr="00565DE1">
              <w:rPr>
                <w:rFonts w:ascii="Arial" w:eastAsia="Times New Roman" w:hAnsi="Arial" w:cs="Arial"/>
                <w:color w:val="625F5F"/>
                <w:sz w:val="18"/>
                <w:szCs w:val="18"/>
                <w:lang w:eastAsia="ru-RU"/>
              </w:rPr>
              <w:t xml:space="preserve"> том числе объем исполнения долгосрочного договора: </w:t>
            </w:r>
            <w:r w:rsidRPr="00565DE1">
              <w:rPr>
                <w:rFonts w:ascii="Arial" w:eastAsia="Times New Roman" w:hAnsi="Arial" w:cs="Arial"/>
                <w:color w:val="625F5F"/>
                <w:sz w:val="18"/>
                <w:szCs w:val="18"/>
                <w:lang w:eastAsia="ru-RU"/>
              </w:rPr>
              <w:br/>
              <w:t>2019 г. - 1 017 000.00</w:t>
            </w:r>
            <w:r w:rsidRPr="00565DE1">
              <w:rPr>
                <w:rFonts w:ascii="Arial" w:eastAsia="Times New Roman" w:hAnsi="Arial" w:cs="Arial"/>
                <w:color w:val="625F5F"/>
                <w:sz w:val="18"/>
                <w:szCs w:val="18"/>
                <w:lang w:eastAsia="ru-RU"/>
              </w:rPr>
              <w:br/>
            </w:r>
            <w:r w:rsidRPr="00565DE1">
              <w:rPr>
                <w:rFonts w:ascii="Arial" w:eastAsia="Times New Roman" w:hAnsi="Arial" w:cs="Arial"/>
                <w:color w:val="625F5F"/>
                <w:sz w:val="18"/>
                <w:szCs w:val="18"/>
                <w:lang w:eastAsia="ru-RU"/>
              </w:rPr>
              <w:lastRenderedPageBreak/>
              <w:t>2020 г. - 1 017 000.00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11.2019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04.2020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28.29.12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28.29.12.119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28.13.14.190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23.61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23.61.12.150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roofErr w:type="gramStart"/>
            <w:r w:rsidRPr="00565DE1">
              <w:rPr>
                <w:rFonts w:ascii="Arial" w:eastAsia="Times New Roman" w:hAnsi="Arial" w:cs="Arial"/>
                <w:color w:val="625F5F"/>
                <w:sz w:val="18"/>
                <w:szCs w:val="18"/>
                <w:lang w:eastAsia="ru-RU"/>
              </w:rPr>
              <w:t>Поставка товара (канализационная механическая грабельная решетка РГМ 8/8,15-1000, пресс шнековый промывной ПШп.1,0.0,75-06</w:t>
            </w:r>
            <w:proofErr w:type="gram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Поставщик обязуется изготовить и поставить Покупателю канализационную механическую грабельную решетку РГМ 8/8,15-1000, пресс шнековый промывной ПШп.1,0.0,75-06.Гарантийный срок на </w:t>
            </w:r>
            <w:r w:rsidRPr="00565DE1">
              <w:rPr>
                <w:rFonts w:ascii="Arial" w:eastAsia="Times New Roman" w:hAnsi="Arial" w:cs="Arial"/>
                <w:color w:val="625F5F"/>
                <w:sz w:val="18"/>
                <w:szCs w:val="18"/>
                <w:lang w:eastAsia="ru-RU"/>
              </w:rPr>
              <w:lastRenderedPageBreak/>
              <w:t>Товар составляет 24 (Двадцать четыре) месяца с момента передачи Товара Покупателю, что подтверждается подписанной накладной (товарной / товарно-транспортной).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1 782 000.00 Российский рубль</w:t>
            </w:r>
            <w:proofErr w:type="gramStart"/>
            <w:r w:rsidRPr="00565DE1">
              <w:rPr>
                <w:rFonts w:ascii="Arial" w:eastAsia="Times New Roman" w:hAnsi="Arial" w:cs="Arial"/>
                <w:color w:val="625F5F"/>
                <w:sz w:val="18"/>
                <w:szCs w:val="18"/>
                <w:lang w:eastAsia="ru-RU"/>
              </w:rPr>
              <w:br/>
              <w:t>В</w:t>
            </w:r>
            <w:proofErr w:type="gramEnd"/>
            <w:r w:rsidRPr="00565DE1">
              <w:rPr>
                <w:rFonts w:ascii="Arial" w:eastAsia="Times New Roman" w:hAnsi="Arial" w:cs="Arial"/>
                <w:color w:val="625F5F"/>
                <w:sz w:val="18"/>
                <w:szCs w:val="18"/>
                <w:lang w:eastAsia="ru-RU"/>
              </w:rPr>
              <w:t xml:space="preserve"> том числе объем исполнения долгосрочного договора: </w:t>
            </w:r>
            <w:r w:rsidRPr="00565DE1">
              <w:rPr>
                <w:rFonts w:ascii="Arial" w:eastAsia="Times New Roman" w:hAnsi="Arial" w:cs="Arial"/>
                <w:color w:val="625F5F"/>
                <w:sz w:val="18"/>
                <w:szCs w:val="18"/>
                <w:lang w:eastAsia="ru-RU"/>
              </w:rPr>
              <w:br/>
              <w:t>2019 г. - 0.00</w:t>
            </w:r>
            <w:r w:rsidRPr="00565DE1">
              <w:rPr>
                <w:rFonts w:ascii="Arial" w:eastAsia="Times New Roman" w:hAnsi="Arial" w:cs="Arial"/>
                <w:color w:val="625F5F"/>
                <w:sz w:val="18"/>
                <w:szCs w:val="18"/>
                <w:lang w:eastAsia="ru-RU"/>
              </w:rPr>
              <w:br/>
              <w:t xml:space="preserve">2020 г. - 1 782 </w:t>
            </w:r>
            <w:r w:rsidRPr="00565DE1">
              <w:rPr>
                <w:rFonts w:ascii="Arial" w:eastAsia="Times New Roman" w:hAnsi="Arial" w:cs="Arial"/>
                <w:color w:val="625F5F"/>
                <w:sz w:val="18"/>
                <w:szCs w:val="18"/>
                <w:lang w:eastAsia="ru-RU"/>
              </w:rPr>
              <w:lastRenderedPageBreak/>
              <w:t>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10.2019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03.2020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28.29.12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28.29.12.119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Выполнить работы прокладке трубопровода из полиэтиленовых труб методом горизонтально-направленного бурения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68.00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179 000.00 Российский рубль</w:t>
            </w:r>
            <w:proofErr w:type="gramStart"/>
            <w:r w:rsidRPr="00565DE1">
              <w:rPr>
                <w:rFonts w:ascii="Arial" w:eastAsia="Times New Roman" w:hAnsi="Arial" w:cs="Arial"/>
                <w:color w:val="625F5F"/>
                <w:sz w:val="18"/>
                <w:szCs w:val="18"/>
                <w:lang w:eastAsia="ru-RU"/>
              </w:rPr>
              <w:br/>
              <w:t>В</w:t>
            </w:r>
            <w:proofErr w:type="gramEnd"/>
            <w:r w:rsidRPr="00565DE1">
              <w:rPr>
                <w:rFonts w:ascii="Arial" w:eastAsia="Times New Roman" w:hAnsi="Arial" w:cs="Arial"/>
                <w:color w:val="625F5F"/>
                <w:sz w:val="18"/>
                <w:szCs w:val="18"/>
                <w:lang w:eastAsia="ru-RU"/>
              </w:rPr>
              <w:t xml:space="preserve"> том числе объем исполнения долгосрочного договора: </w:t>
            </w:r>
            <w:r w:rsidRPr="00565DE1">
              <w:rPr>
                <w:rFonts w:ascii="Arial" w:eastAsia="Times New Roman" w:hAnsi="Arial" w:cs="Arial"/>
                <w:color w:val="625F5F"/>
                <w:sz w:val="18"/>
                <w:szCs w:val="18"/>
                <w:lang w:eastAsia="ru-RU"/>
              </w:rPr>
              <w:br/>
              <w:t>2019 г. - 179 000.00</w:t>
            </w:r>
            <w:r w:rsidRPr="00565DE1">
              <w:rPr>
                <w:rFonts w:ascii="Arial" w:eastAsia="Times New Roman" w:hAnsi="Arial" w:cs="Arial"/>
                <w:color w:val="625F5F"/>
                <w:sz w:val="18"/>
                <w:szCs w:val="18"/>
                <w:lang w:eastAsia="ru-RU"/>
              </w:rPr>
              <w:br/>
              <w:t>2020 г. - 0.00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11.2019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01.2020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59.00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28.13.14.190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Поставка товара (насос)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197 460.00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01.2020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03.2020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Закупка у единственного </w:t>
            </w:r>
            <w:r w:rsidRPr="00565DE1">
              <w:rPr>
                <w:rFonts w:ascii="Arial" w:eastAsia="Times New Roman" w:hAnsi="Arial" w:cs="Arial"/>
                <w:color w:val="625F5F"/>
                <w:sz w:val="18"/>
                <w:szCs w:val="18"/>
                <w:lang w:eastAsia="ru-RU"/>
              </w:rPr>
              <w:lastRenderedPageBreak/>
              <w:t>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20.41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20.41.41.000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Поставка Автоматического дезодорирующего комплекса по производству сухого пара VS10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492 000.00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03.2020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09.2020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29.10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29.10.22.000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Транспортное средство ЗИЛ 433362КО502Б2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См. договор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440 000.00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04.2020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06.2020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42.21.13.122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Поставка аэрационной </w:t>
            </w:r>
            <w:r w:rsidRPr="00565DE1">
              <w:rPr>
                <w:rFonts w:ascii="Arial" w:eastAsia="Times New Roman" w:hAnsi="Arial" w:cs="Arial"/>
                <w:color w:val="625F5F"/>
                <w:sz w:val="18"/>
                <w:szCs w:val="18"/>
                <w:lang w:eastAsia="ru-RU"/>
              </w:rPr>
              <w:lastRenderedPageBreak/>
              <w:t xml:space="preserve">системы и </w:t>
            </w:r>
            <w:proofErr w:type="gramStart"/>
            <w:r w:rsidRPr="00565DE1">
              <w:rPr>
                <w:rFonts w:ascii="Arial" w:eastAsia="Times New Roman" w:hAnsi="Arial" w:cs="Arial"/>
                <w:color w:val="625F5F"/>
                <w:sz w:val="18"/>
                <w:szCs w:val="18"/>
                <w:lang w:eastAsia="ru-RU"/>
              </w:rPr>
              <w:t>комплектующих</w:t>
            </w:r>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839</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Комплект</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938 400.00 Российск</w:t>
            </w:r>
            <w:r w:rsidRPr="00565DE1">
              <w:rPr>
                <w:rFonts w:ascii="Arial" w:eastAsia="Times New Roman" w:hAnsi="Arial" w:cs="Arial"/>
                <w:color w:val="625F5F"/>
                <w:sz w:val="18"/>
                <w:szCs w:val="18"/>
                <w:lang w:eastAsia="ru-RU"/>
              </w:rPr>
              <w:lastRenderedPageBreak/>
              <w:t>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05.2020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w:t>
            </w:r>
            <w:r w:rsidRPr="00565DE1">
              <w:rPr>
                <w:rFonts w:ascii="Arial" w:eastAsia="Times New Roman" w:hAnsi="Arial" w:cs="Arial"/>
                <w:color w:val="625F5F"/>
                <w:sz w:val="18"/>
                <w:szCs w:val="18"/>
                <w:lang w:eastAsia="ru-RU"/>
              </w:rPr>
              <w:lastRenderedPageBreak/>
              <w:t>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22.21.21.122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Поставка товаров (трубы из полиэтилена)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2 800.00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1 027 698.00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06.2020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07.2020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22.21.21.122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500.00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Выполнение работ по прокладке трубопровода из полиэтиленовых труб методом горизонтально-направленного </w:t>
            </w:r>
            <w:r w:rsidRPr="00565DE1">
              <w:rPr>
                <w:rFonts w:ascii="Arial" w:eastAsia="Times New Roman" w:hAnsi="Arial" w:cs="Arial"/>
                <w:color w:val="625F5F"/>
                <w:sz w:val="18"/>
                <w:szCs w:val="18"/>
                <w:lang w:eastAsia="ru-RU"/>
              </w:rPr>
              <w:lastRenderedPageBreak/>
              <w:t>бурения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144.00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650 600.00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06.2020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147.00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113.00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137.00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Выполнение работ по строительству водопровода по технологическому присоединению к централизованной системе холодного водоснабжения по ул. </w:t>
            </w:r>
            <w:proofErr w:type="gramStart"/>
            <w:r w:rsidRPr="00565DE1">
              <w:rPr>
                <w:rFonts w:ascii="Arial" w:eastAsia="Times New Roman" w:hAnsi="Arial" w:cs="Arial"/>
                <w:color w:val="625F5F"/>
                <w:sz w:val="18"/>
                <w:szCs w:val="18"/>
                <w:lang w:eastAsia="ru-RU"/>
              </w:rPr>
              <w:t>Луговая</w:t>
            </w:r>
            <w:proofErr w:type="gramEnd"/>
            <w:r w:rsidRPr="00565DE1">
              <w:rPr>
                <w:rFonts w:ascii="Arial" w:eastAsia="Times New Roman" w:hAnsi="Arial" w:cs="Arial"/>
                <w:color w:val="625F5F"/>
                <w:sz w:val="18"/>
                <w:szCs w:val="18"/>
                <w:lang w:eastAsia="ru-RU"/>
              </w:rPr>
              <w:t xml:space="preserve"> от дома №87 до дома №101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630 004.00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07.2020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Выполнение работ по прокладке трубопровода из полиэтиленовых труб</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1 002.00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1 002 000.00 Российский рубль</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07.2020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12.2020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131.00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31.00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186.00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42.21.22.110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выполнение работ по бестраншейной прокладке трубопровода методом горизонтально-направленного бурения для нужд АО "Водопроводно-канализационное хозяйство"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876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Условная единица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01000000000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Алтайский край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690 000.00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09.2020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01.2021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28.13.14.110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Поставщик обязуется передать в собственность Покупателя товар, а Покупатель обязуется этот товар </w:t>
            </w:r>
            <w:r w:rsidRPr="00565DE1">
              <w:rPr>
                <w:rFonts w:ascii="Arial" w:eastAsia="Times New Roman" w:hAnsi="Arial" w:cs="Arial"/>
                <w:color w:val="625F5F"/>
                <w:sz w:val="18"/>
                <w:szCs w:val="18"/>
                <w:lang w:eastAsia="ru-RU"/>
              </w:rPr>
              <w:lastRenderedPageBreak/>
              <w:t xml:space="preserve">принять и оплатить (Агрегат ЭЦВ 10-120-100 </w:t>
            </w:r>
            <w:proofErr w:type="spellStart"/>
            <w:r w:rsidRPr="00565DE1">
              <w:rPr>
                <w:rFonts w:ascii="Arial" w:eastAsia="Times New Roman" w:hAnsi="Arial" w:cs="Arial"/>
                <w:color w:val="625F5F"/>
                <w:sz w:val="18"/>
                <w:szCs w:val="18"/>
                <w:lang w:eastAsia="ru-RU"/>
              </w:rPr>
              <w:t>нро</w:t>
            </w:r>
            <w:proofErr w:type="spellEnd"/>
            <w:r w:rsidRPr="00565DE1">
              <w:rPr>
                <w:rFonts w:ascii="Arial" w:eastAsia="Times New Roman" w:hAnsi="Arial" w:cs="Arial"/>
                <w:color w:val="625F5F"/>
                <w:sz w:val="18"/>
                <w:szCs w:val="18"/>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 xml:space="preserve">Агрегат ЭЦВ 10-120-100 </w:t>
            </w:r>
            <w:proofErr w:type="spellStart"/>
            <w:r w:rsidRPr="00565DE1">
              <w:rPr>
                <w:rFonts w:ascii="Arial" w:eastAsia="Times New Roman" w:hAnsi="Arial" w:cs="Arial"/>
                <w:color w:val="625F5F"/>
                <w:sz w:val="18"/>
                <w:szCs w:val="18"/>
                <w:lang w:eastAsia="ru-RU"/>
              </w:rPr>
              <w:t>нро</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169 662.00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24.09.2020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27.11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27.11.24.000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Поставщик обязуется передать в собственность Покупателя товар, а покупатель обязуется этот товар принять и оплатить (Электродвигатель ПЭДВ 10-55М)</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Электродвигатель ПЭДВ 10-55М</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796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Штука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84000000000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Алтай </w:t>
            </w:r>
            <w:proofErr w:type="spellStart"/>
            <w:proofErr w:type="gramStart"/>
            <w:r w:rsidRPr="00565DE1">
              <w:rPr>
                <w:rFonts w:ascii="Arial" w:eastAsia="Times New Roman" w:hAnsi="Arial" w:cs="Arial"/>
                <w:color w:val="625F5F"/>
                <w:sz w:val="18"/>
                <w:szCs w:val="18"/>
                <w:lang w:eastAsia="ru-RU"/>
              </w:rPr>
              <w:t>Респ</w:t>
            </w:r>
            <w:proofErr w:type="spellEnd"/>
            <w:proofErr w:type="gramEnd"/>
            <w:r w:rsidRPr="00565DE1">
              <w:rPr>
                <w:rFonts w:ascii="Arial" w:eastAsia="Times New Roman" w:hAnsi="Arial" w:cs="Arial"/>
                <w:color w:val="625F5F"/>
                <w:sz w:val="18"/>
                <w:szCs w:val="1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122 340.00 Российский рубль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24.09.2020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Закупка у единственного поставщика (подрядчика, исполнителя) (до 01.07.18)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rPr>
                <w:rFonts w:ascii="Arial" w:eastAsia="Times New Roman" w:hAnsi="Arial" w:cs="Arial"/>
                <w:color w:val="625F5F"/>
                <w:sz w:val="18"/>
                <w:szCs w:val="18"/>
                <w:lang w:eastAsia="ru-RU"/>
              </w:rPr>
            </w:pPr>
          </w:p>
        </w:tc>
      </w:tr>
    </w:tbl>
    <w:p w:rsidR="00565DE1" w:rsidRPr="00565DE1" w:rsidRDefault="00565DE1" w:rsidP="00565DE1">
      <w:pPr>
        <w:spacing w:after="240" w:line="240" w:lineRule="atLeast"/>
        <w:rPr>
          <w:rFonts w:ascii="Arial" w:eastAsia="Times New Roman" w:hAnsi="Arial" w:cs="Arial"/>
          <w:color w:val="625F5F"/>
          <w:sz w:val="18"/>
          <w:szCs w:val="1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565DE1" w:rsidRPr="00565DE1" w:rsidTr="00565DE1">
        <w:trPr>
          <w:tblCellSpacing w:w="15" w:type="dxa"/>
        </w:trPr>
        <w:tc>
          <w:tcPr>
            <w:tcW w:w="0" w:type="auto"/>
            <w:tcBorders>
              <w:bottom w:val="nil"/>
            </w:tcBorders>
            <w:vAlign w:val="center"/>
            <w:hideMark/>
          </w:tcPr>
          <w:p w:rsidR="00565DE1" w:rsidRPr="00565DE1" w:rsidRDefault="00565DE1" w:rsidP="00565DE1">
            <w:pPr>
              <w:spacing w:before="144" w:after="288"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565DE1" w:rsidRPr="00565DE1" w:rsidTr="00565DE1">
        <w:trPr>
          <w:tblCellSpacing w:w="15" w:type="dxa"/>
        </w:trPr>
        <w:tc>
          <w:tcPr>
            <w:tcW w:w="0" w:type="auto"/>
            <w:tcBorders>
              <w:top w:val="nil"/>
            </w:tcBorders>
            <w:tcMar>
              <w:top w:w="15" w:type="dxa"/>
              <w:left w:w="15" w:type="dxa"/>
              <w:bottom w:w="75" w:type="dxa"/>
              <w:right w:w="15" w:type="dxa"/>
            </w:tcMar>
            <w:vAlign w:val="center"/>
            <w:hideMark/>
          </w:tcPr>
          <w:p w:rsidR="00565DE1" w:rsidRPr="00565DE1" w:rsidRDefault="00565DE1" w:rsidP="00565DE1">
            <w:pPr>
              <w:spacing w:before="75"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565DE1">
              <w:rPr>
                <w:rFonts w:ascii="Arial" w:eastAsia="Times New Roman" w:hAnsi="Arial" w:cs="Arial"/>
                <w:color w:val="625F5F"/>
                <w:sz w:val="18"/>
                <w:szCs w:val="18"/>
                <w:lang w:eastAsia="ru-RU"/>
              </w:rPr>
              <w:t>отчетному</w:t>
            </w:r>
            <w:proofErr w:type="gramEnd"/>
            <w:r w:rsidRPr="00565DE1">
              <w:rPr>
                <w:rFonts w:ascii="Arial" w:eastAsia="Times New Roman" w:hAnsi="Arial" w:cs="Arial"/>
                <w:color w:val="625F5F"/>
                <w:sz w:val="18"/>
                <w:szCs w:val="18"/>
                <w:lang w:eastAsia="ru-RU"/>
              </w:rPr>
              <w:t xml:space="preserve">, составляет 0.00 рублей. </w:t>
            </w:r>
          </w:p>
          <w:p w:rsidR="00565DE1" w:rsidRPr="00565DE1" w:rsidRDefault="00565DE1" w:rsidP="00565DE1">
            <w:pPr>
              <w:spacing w:after="0" w:line="240" w:lineRule="atLeast"/>
              <w:rPr>
                <w:rFonts w:ascii="Arial" w:eastAsia="Times New Roman" w:hAnsi="Arial" w:cs="Arial"/>
                <w:color w:val="625F5F"/>
                <w:sz w:val="18"/>
                <w:szCs w:val="18"/>
                <w:lang w:eastAsia="ru-RU"/>
              </w:rPr>
            </w:pPr>
          </w:p>
          <w:p w:rsidR="00565DE1" w:rsidRPr="00565DE1" w:rsidRDefault="00565DE1" w:rsidP="00565DE1">
            <w:pPr>
              <w:spacing w:before="75" w:after="0" w:line="240" w:lineRule="atLeast"/>
              <w:rPr>
                <w:rFonts w:ascii="Arial" w:eastAsia="Times New Roman" w:hAnsi="Arial" w:cs="Arial"/>
                <w:color w:val="625F5F"/>
                <w:sz w:val="18"/>
                <w:szCs w:val="18"/>
                <w:lang w:eastAsia="ru-RU"/>
              </w:rPr>
            </w:pPr>
            <w:proofErr w:type="gramStart"/>
            <w:r w:rsidRPr="00565DE1">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 </w:t>
            </w:r>
            <w:proofErr w:type="gramEnd"/>
          </w:p>
          <w:p w:rsidR="00565DE1" w:rsidRPr="00565DE1" w:rsidRDefault="00565DE1" w:rsidP="00565DE1">
            <w:pPr>
              <w:spacing w:after="0" w:line="240" w:lineRule="atLeast"/>
              <w:rPr>
                <w:rFonts w:ascii="Arial" w:eastAsia="Times New Roman" w:hAnsi="Arial" w:cs="Arial"/>
                <w:color w:val="625F5F"/>
                <w:sz w:val="18"/>
                <w:szCs w:val="18"/>
                <w:lang w:eastAsia="ru-RU"/>
              </w:rPr>
            </w:pPr>
          </w:p>
          <w:p w:rsidR="00565DE1" w:rsidRPr="00565DE1" w:rsidRDefault="00565DE1" w:rsidP="00565DE1">
            <w:pPr>
              <w:spacing w:before="75" w:after="0" w:line="240" w:lineRule="atLeast"/>
              <w:rPr>
                <w:rFonts w:ascii="Arial" w:eastAsia="Times New Roman" w:hAnsi="Arial" w:cs="Arial"/>
                <w:color w:val="625F5F"/>
                <w:sz w:val="18"/>
                <w:szCs w:val="18"/>
                <w:lang w:eastAsia="ru-RU"/>
              </w:rPr>
            </w:pPr>
            <w:proofErr w:type="gramStart"/>
            <w:r w:rsidRPr="00565DE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565DE1" w:rsidRPr="00565DE1" w:rsidRDefault="00565DE1" w:rsidP="00565DE1">
            <w:pPr>
              <w:spacing w:after="0" w:line="240" w:lineRule="atLeast"/>
              <w:rPr>
                <w:rFonts w:ascii="Arial" w:eastAsia="Times New Roman" w:hAnsi="Arial" w:cs="Arial"/>
                <w:color w:val="625F5F"/>
                <w:sz w:val="18"/>
                <w:szCs w:val="18"/>
                <w:lang w:eastAsia="ru-RU"/>
              </w:rPr>
            </w:pPr>
          </w:p>
          <w:p w:rsidR="00565DE1" w:rsidRPr="00565DE1" w:rsidRDefault="00565DE1" w:rsidP="00565DE1">
            <w:pPr>
              <w:spacing w:before="75" w:after="0" w:line="240" w:lineRule="atLeast"/>
              <w:rPr>
                <w:rFonts w:ascii="Arial" w:eastAsia="Times New Roman" w:hAnsi="Arial" w:cs="Arial"/>
                <w:color w:val="625F5F"/>
                <w:sz w:val="18"/>
                <w:szCs w:val="18"/>
                <w:lang w:eastAsia="ru-RU"/>
              </w:rPr>
            </w:pPr>
            <w:proofErr w:type="gramStart"/>
            <w:r w:rsidRPr="00565DE1">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roofErr w:type="gramEnd"/>
          </w:p>
          <w:p w:rsidR="00565DE1" w:rsidRPr="00565DE1" w:rsidRDefault="00565DE1" w:rsidP="00565DE1">
            <w:pPr>
              <w:spacing w:after="0" w:line="240" w:lineRule="atLeast"/>
              <w:rPr>
                <w:rFonts w:ascii="Arial" w:eastAsia="Times New Roman" w:hAnsi="Arial" w:cs="Arial"/>
                <w:color w:val="625F5F"/>
                <w:sz w:val="18"/>
                <w:szCs w:val="18"/>
                <w:lang w:eastAsia="ru-RU"/>
              </w:rPr>
            </w:pPr>
          </w:p>
          <w:p w:rsidR="00565DE1" w:rsidRPr="00565DE1" w:rsidRDefault="00565DE1" w:rsidP="00565DE1">
            <w:pPr>
              <w:spacing w:before="75"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565DE1">
              <w:rPr>
                <w:rFonts w:ascii="Arial" w:eastAsia="Times New Roman" w:hAnsi="Arial" w:cs="Arial"/>
                <w:color w:val="625F5F"/>
                <w:sz w:val="18"/>
                <w:szCs w:val="18"/>
                <w:lang w:eastAsia="ru-RU"/>
              </w:rPr>
              <w:t>отчетному</w:t>
            </w:r>
            <w:proofErr w:type="gramEnd"/>
            <w:r w:rsidRPr="00565DE1">
              <w:rPr>
                <w:rFonts w:ascii="Arial" w:eastAsia="Times New Roman" w:hAnsi="Arial" w:cs="Arial"/>
                <w:color w:val="625F5F"/>
                <w:sz w:val="18"/>
                <w:szCs w:val="18"/>
                <w:lang w:eastAsia="ru-RU"/>
              </w:rPr>
              <w:t xml:space="preserve">, составляет 0.00 рублей. </w:t>
            </w:r>
          </w:p>
          <w:p w:rsidR="00565DE1" w:rsidRPr="00565DE1" w:rsidRDefault="00565DE1" w:rsidP="00565DE1">
            <w:pPr>
              <w:spacing w:after="0" w:line="240" w:lineRule="atLeast"/>
              <w:rPr>
                <w:rFonts w:ascii="Arial" w:eastAsia="Times New Roman" w:hAnsi="Arial" w:cs="Arial"/>
                <w:color w:val="625F5F"/>
                <w:sz w:val="18"/>
                <w:szCs w:val="18"/>
                <w:lang w:eastAsia="ru-RU"/>
              </w:rPr>
            </w:pPr>
          </w:p>
          <w:p w:rsidR="00565DE1" w:rsidRPr="00565DE1" w:rsidRDefault="00565DE1" w:rsidP="00565DE1">
            <w:pPr>
              <w:spacing w:before="75"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9 159 164.00 рублей. </w:t>
            </w:r>
          </w:p>
          <w:p w:rsidR="00565DE1" w:rsidRPr="00565DE1" w:rsidRDefault="00565DE1" w:rsidP="00565DE1">
            <w:pPr>
              <w:spacing w:before="75" w:after="0" w:line="240" w:lineRule="atLeast"/>
              <w:rPr>
                <w:rFonts w:ascii="Arial" w:eastAsia="Times New Roman" w:hAnsi="Arial" w:cs="Arial"/>
                <w:color w:val="625F5F"/>
                <w:sz w:val="18"/>
                <w:szCs w:val="18"/>
                <w:lang w:eastAsia="ru-RU"/>
              </w:rPr>
            </w:pPr>
            <w:proofErr w:type="gramStart"/>
            <w:r w:rsidRPr="00565DE1">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565DE1" w:rsidRPr="00565DE1" w:rsidRDefault="00565DE1" w:rsidP="00565DE1">
            <w:pPr>
              <w:spacing w:after="0" w:line="240" w:lineRule="atLeast"/>
              <w:rPr>
                <w:rFonts w:ascii="Arial" w:eastAsia="Times New Roman" w:hAnsi="Arial" w:cs="Arial"/>
                <w:color w:val="625F5F"/>
                <w:sz w:val="18"/>
                <w:szCs w:val="18"/>
                <w:lang w:eastAsia="ru-RU"/>
              </w:rPr>
            </w:pPr>
          </w:p>
          <w:p w:rsidR="00565DE1" w:rsidRPr="00565DE1" w:rsidRDefault="00565DE1" w:rsidP="00565DE1">
            <w:pPr>
              <w:spacing w:before="75" w:after="0" w:line="240" w:lineRule="atLeast"/>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 </w:t>
            </w:r>
          </w:p>
        </w:tc>
      </w:tr>
    </w:tbl>
    <w:p w:rsidR="00565DE1" w:rsidRPr="00565DE1" w:rsidRDefault="00565DE1" w:rsidP="00565DE1">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4"/>
        <w:gridCol w:w="459"/>
        <w:gridCol w:w="382"/>
        <w:gridCol w:w="521"/>
        <w:gridCol w:w="1418"/>
        <w:gridCol w:w="316"/>
        <w:gridCol w:w="800"/>
        <w:gridCol w:w="635"/>
        <w:gridCol w:w="395"/>
        <w:gridCol w:w="800"/>
        <w:gridCol w:w="884"/>
        <w:gridCol w:w="822"/>
        <w:gridCol w:w="919"/>
        <w:gridCol w:w="431"/>
        <w:gridCol w:w="709"/>
        <w:gridCol w:w="656"/>
        <w:gridCol w:w="740"/>
        <w:gridCol w:w="690"/>
        <w:gridCol w:w="1007"/>
        <w:gridCol w:w="1298"/>
      </w:tblGrid>
      <w:tr w:rsidR="00565DE1" w:rsidRPr="00565DE1" w:rsidTr="00565DE1">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ОКВЭД</w:t>
            </w:r>
            <w:proofErr w:type="gramStart"/>
            <w:r w:rsidRPr="00565DE1">
              <w:rPr>
                <w:rFonts w:ascii="Arial" w:eastAsia="Times New Roman" w:hAnsi="Arial" w:cs="Arial"/>
                <w:b/>
                <w:bCs/>
                <w:color w:val="625F5F"/>
                <w:sz w:val="18"/>
                <w:szCs w:val="18"/>
                <w:lang w:eastAsia="ru-RU"/>
              </w:rPr>
              <w:t>2</w:t>
            </w:r>
            <w:proofErr w:type="gramEnd"/>
            <w:r w:rsidRPr="00565DE1">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ОКПД</w:t>
            </w:r>
            <w:proofErr w:type="gramStart"/>
            <w:r w:rsidRPr="00565DE1">
              <w:rPr>
                <w:rFonts w:ascii="Arial" w:eastAsia="Times New Roman" w:hAnsi="Arial" w:cs="Arial"/>
                <w:b/>
                <w:bCs/>
                <w:color w:val="625F5F"/>
                <w:sz w:val="18"/>
                <w:szCs w:val="18"/>
                <w:lang w:eastAsia="ru-RU"/>
              </w:rPr>
              <w:t>2</w:t>
            </w:r>
            <w:proofErr w:type="gramEnd"/>
            <w:r w:rsidRPr="00565DE1">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Закупка в электронной форме</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 xml:space="preserve">Объем финансового обеспечения за счет средств субсидий, выделяемых в рамках национальных проектов/комплексного плана модернизации и расширения </w:t>
            </w:r>
            <w:r w:rsidRPr="00565DE1">
              <w:rPr>
                <w:rFonts w:ascii="Arial" w:eastAsia="Times New Roman" w:hAnsi="Arial" w:cs="Arial"/>
                <w:b/>
                <w:bCs/>
                <w:color w:val="625F5F"/>
                <w:sz w:val="18"/>
                <w:szCs w:val="18"/>
                <w:lang w:eastAsia="ru-RU"/>
              </w:rPr>
              <w:lastRenderedPageBreak/>
              <w:t>магистральной инфраструктуры</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lastRenderedPageBreak/>
              <w:t>Объем финансового обеспечения субподрядного договора за счет средств, предусмотренных контрактом</w:t>
            </w: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565DE1">
              <w:rPr>
                <w:rFonts w:ascii="Arial" w:eastAsia="Times New Roman" w:hAnsi="Arial" w:cs="Arial"/>
                <w:b/>
                <w:bCs/>
                <w:color w:val="625F5F"/>
                <w:sz w:val="18"/>
                <w:szCs w:val="18"/>
                <w:lang w:eastAsia="ru-RU"/>
              </w:rPr>
              <w:t>товарам</w:t>
            </w:r>
            <w:proofErr w:type="gramStart"/>
            <w:r w:rsidRPr="00565DE1">
              <w:rPr>
                <w:rFonts w:ascii="Arial" w:eastAsia="Times New Roman" w:hAnsi="Arial" w:cs="Arial"/>
                <w:b/>
                <w:bCs/>
                <w:color w:val="625F5F"/>
                <w:sz w:val="18"/>
                <w:szCs w:val="18"/>
                <w:lang w:eastAsia="ru-RU"/>
              </w:rPr>
              <w:t>,р</w:t>
            </w:r>
            <w:proofErr w:type="gramEnd"/>
            <w:r w:rsidRPr="00565DE1">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r>
      <w:tr w:rsidR="00565DE1" w:rsidRPr="00565DE1" w:rsidTr="00565DE1">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565DE1">
              <w:rPr>
                <w:rFonts w:ascii="Arial" w:eastAsia="Times New Roman" w:hAnsi="Arial" w:cs="Arial"/>
                <w:b/>
                <w:bCs/>
                <w:color w:val="625F5F"/>
                <w:sz w:val="18"/>
                <w:szCs w:val="18"/>
                <w:lang w:eastAsia="ru-RU"/>
              </w:rPr>
              <w:t>е(</w:t>
            </w:r>
            <w:proofErr w:type="gramEnd"/>
            <w:r w:rsidRPr="00565DE1">
              <w:rPr>
                <w:rFonts w:ascii="Arial" w:eastAsia="Times New Roman" w:hAnsi="Arial" w:cs="Arial"/>
                <w:b/>
                <w:bCs/>
                <w:color w:val="625F5F"/>
                <w:sz w:val="18"/>
                <w:szCs w:val="18"/>
                <w:lang w:eastAsia="ru-RU"/>
              </w:rPr>
              <w:t>месяц,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срок исполнения договор</w:t>
            </w:r>
            <w:proofErr w:type="gramStart"/>
            <w:r w:rsidRPr="00565DE1">
              <w:rPr>
                <w:rFonts w:ascii="Arial" w:eastAsia="Times New Roman" w:hAnsi="Arial" w:cs="Arial"/>
                <w:b/>
                <w:bCs/>
                <w:color w:val="625F5F"/>
                <w:sz w:val="18"/>
                <w:szCs w:val="18"/>
                <w:lang w:eastAsia="ru-RU"/>
              </w:rPr>
              <w:t>а(</w:t>
            </w:r>
            <w:proofErr w:type="gramEnd"/>
            <w:r w:rsidRPr="00565DE1">
              <w:rPr>
                <w:rFonts w:ascii="Arial" w:eastAsia="Times New Roman" w:hAnsi="Arial" w:cs="Arial"/>
                <w:b/>
                <w:bCs/>
                <w:color w:val="625F5F"/>
                <w:sz w:val="18"/>
                <w:szCs w:val="18"/>
                <w:lang w:eastAsia="ru-RU"/>
              </w:rPr>
              <w:t>месяц, 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да (нет)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 xml:space="preserve">Код целевой статьи расходов, код </w:t>
            </w:r>
            <w:proofErr w:type="gramStart"/>
            <w:r w:rsidRPr="00565DE1">
              <w:rPr>
                <w:rFonts w:ascii="Arial" w:eastAsia="Times New Roman" w:hAnsi="Arial" w:cs="Arial"/>
                <w:b/>
                <w:bCs/>
                <w:color w:val="625F5F"/>
                <w:sz w:val="18"/>
                <w:szCs w:val="18"/>
                <w:lang w:eastAsia="ru-RU"/>
              </w:rPr>
              <w:t>вида расходов бюджета бюджетной системы Российской Федерации</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Объем финансового обеспечения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Уникальный номер реестровой записи контракта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Объем финансового обеспечения субподрядного договора за счет средств, предусмотренных контрактом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b/>
                <w:bCs/>
                <w:color w:val="625F5F"/>
                <w:sz w:val="18"/>
                <w:szCs w:val="18"/>
                <w:lang w:eastAsia="ru-RU"/>
              </w:rPr>
            </w:pPr>
            <w:r w:rsidRPr="00565DE1">
              <w:rPr>
                <w:rFonts w:ascii="Arial" w:eastAsia="Times New Roman" w:hAnsi="Arial" w:cs="Arial"/>
                <w:b/>
                <w:bCs/>
                <w:color w:val="625F5F"/>
                <w:sz w:val="18"/>
                <w:szCs w:val="18"/>
                <w:lang w:eastAsia="ru-RU"/>
              </w:rPr>
              <w:t>Объем финансового обеспечения субподрядного договора за счет средств, предусмотренных контрактом, выделяемых в рамках национальных проектов/комплексного плана модернизации и расширения магистральной инфраструктуры</w:t>
            </w:r>
          </w:p>
        </w:tc>
      </w:tr>
      <w:tr w:rsidR="00565DE1" w:rsidRPr="00565DE1" w:rsidTr="00565DE1">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565DE1" w:rsidRPr="00565DE1" w:rsidRDefault="00565DE1" w:rsidP="00565DE1">
            <w:pPr>
              <w:spacing w:after="0" w:line="240" w:lineRule="atLeast"/>
              <w:jc w:val="center"/>
              <w:rPr>
                <w:rFonts w:ascii="Arial" w:eastAsia="Times New Roman" w:hAnsi="Arial" w:cs="Arial"/>
                <w:color w:val="625F5F"/>
                <w:sz w:val="18"/>
                <w:szCs w:val="18"/>
                <w:lang w:eastAsia="ru-RU"/>
              </w:rPr>
            </w:pPr>
            <w:r w:rsidRPr="00565DE1">
              <w:rPr>
                <w:rFonts w:ascii="Arial" w:eastAsia="Times New Roman" w:hAnsi="Arial" w:cs="Arial"/>
                <w:color w:val="625F5F"/>
                <w:sz w:val="18"/>
                <w:szCs w:val="18"/>
                <w:lang w:eastAsia="ru-RU"/>
              </w:rPr>
              <w:t>20</w:t>
            </w:r>
          </w:p>
        </w:tc>
      </w:tr>
    </w:tbl>
    <w:p w:rsidR="00C44DFF" w:rsidRDefault="00565DE1">
      <w:r w:rsidRPr="00565DE1">
        <w:rPr>
          <w:rFonts w:ascii="Arial" w:eastAsia="Times New Roman" w:hAnsi="Arial" w:cs="Arial"/>
          <w:color w:val="625F5F"/>
          <w:sz w:val="18"/>
          <w:szCs w:val="18"/>
          <w:lang w:eastAsia="ru-RU"/>
        </w:rPr>
        <w:br/>
      </w:r>
      <w:bookmarkStart w:id="0" w:name="_GoBack"/>
      <w:bookmarkEnd w:id="0"/>
    </w:p>
    <w:sectPr w:rsidR="00C44DFF" w:rsidSect="00565DE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37"/>
    <w:rsid w:val="00062192"/>
    <w:rsid w:val="000C1DA7"/>
    <w:rsid w:val="000C2A43"/>
    <w:rsid w:val="00246BC4"/>
    <w:rsid w:val="00277BA7"/>
    <w:rsid w:val="002939B7"/>
    <w:rsid w:val="00364E4A"/>
    <w:rsid w:val="0049267C"/>
    <w:rsid w:val="004B388F"/>
    <w:rsid w:val="00502837"/>
    <w:rsid w:val="00511466"/>
    <w:rsid w:val="00565DE1"/>
    <w:rsid w:val="00565FFF"/>
    <w:rsid w:val="005C75CB"/>
    <w:rsid w:val="0065549D"/>
    <w:rsid w:val="00705A2D"/>
    <w:rsid w:val="00707676"/>
    <w:rsid w:val="007914E8"/>
    <w:rsid w:val="00803491"/>
    <w:rsid w:val="00836C0A"/>
    <w:rsid w:val="008501DF"/>
    <w:rsid w:val="008A570A"/>
    <w:rsid w:val="0092376D"/>
    <w:rsid w:val="009B0562"/>
    <w:rsid w:val="009D14C8"/>
    <w:rsid w:val="00AB2CF0"/>
    <w:rsid w:val="00B254BD"/>
    <w:rsid w:val="00B731CA"/>
    <w:rsid w:val="00BF0798"/>
    <w:rsid w:val="00C44DFF"/>
    <w:rsid w:val="00C95A14"/>
    <w:rsid w:val="00DA1B94"/>
    <w:rsid w:val="00DD74E7"/>
    <w:rsid w:val="00DE5B8E"/>
    <w:rsid w:val="00DE67A8"/>
    <w:rsid w:val="00EE0731"/>
    <w:rsid w:val="00EE5B27"/>
    <w:rsid w:val="00F36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DE1"/>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565DE1"/>
    <w:pPr>
      <w:spacing w:before="144" w:after="28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DE1"/>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565DE1"/>
    <w:pPr>
      <w:spacing w:before="144" w:after="28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798833">
      <w:bodyDiv w:val="1"/>
      <w:marLeft w:val="0"/>
      <w:marRight w:val="0"/>
      <w:marTop w:val="0"/>
      <w:marBottom w:val="0"/>
      <w:divBdr>
        <w:top w:val="none" w:sz="0" w:space="0" w:color="auto"/>
        <w:left w:val="none" w:sz="0" w:space="0" w:color="auto"/>
        <w:bottom w:val="none" w:sz="0" w:space="0" w:color="auto"/>
        <w:right w:val="none" w:sz="0" w:space="0" w:color="auto"/>
      </w:divBdr>
      <w:divsChild>
        <w:div w:id="344133738">
          <w:marLeft w:val="0"/>
          <w:marRight w:val="0"/>
          <w:marTop w:val="0"/>
          <w:marBottom w:val="0"/>
          <w:divBdr>
            <w:top w:val="none" w:sz="0" w:space="0" w:color="auto"/>
            <w:left w:val="none" w:sz="0" w:space="0" w:color="auto"/>
            <w:bottom w:val="none" w:sz="0" w:space="0" w:color="auto"/>
            <w:right w:val="none" w:sz="0" w:space="0" w:color="auto"/>
          </w:divBdr>
          <w:divsChild>
            <w:div w:id="1312518563">
              <w:marLeft w:val="0"/>
              <w:marRight w:val="0"/>
              <w:marTop w:val="0"/>
              <w:marBottom w:val="0"/>
              <w:divBdr>
                <w:top w:val="none" w:sz="0" w:space="0" w:color="auto"/>
                <w:left w:val="none" w:sz="0" w:space="0" w:color="auto"/>
                <w:bottom w:val="none" w:sz="0" w:space="0" w:color="auto"/>
                <w:right w:val="none" w:sz="0" w:space="0" w:color="auto"/>
              </w:divBdr>
              <w:divsChild>
                <w:div w:id="1965185359">
                  <w:marLeft w:val="0"/>
                  <w:marRight w:val="0"/>
                  <w:marTop w:val="0"/>
                  <w:marBottom w:val="0"/>
                  <w:divBdr>
                    <w:top w:val="none" w:sz="0" w:space="0" w:color="auto"/>
                    <w:left w:val="none" w:sz="0" w:space="0" w:color="auto"/>
                    <w:bottom w:val="none" w:sz="0" w:space="0" w:color="auto"/>
                    <w:right w:val="none" w:sz="0" w:space="0" w:color="auto"/>
                  </w:divBdr>
                  <w:divsChild>
                    <w:div w:id="1593004478">
                      <w:marLeft w:val="0"/>
                      <w:marRight w:val="0"/>
                      <w:marTop w:val="0"/>
                      <w:marBottom w:val="0"/>
                      <w:divBdr>
                        <w:top w:val="none" w:sz="0" w:space="0" w:color="auto"/>
                        <w:left w:val="none" w:sz="0" w:space="0" w:color="auto"/>
                        <w:bottom w:val="none" w:sz="0" w:space="0" w:color="auto"/>
                        <w:right w:val="none" w:sz="0" w:space="0" w:color="auto"/>
                      </w:divBdr>
                      <w:divsChild>
                        <w:div w:id="19943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1835</Words>
  <Characters>10460</Characters>
  <Application>Microsoft Office Word</Application>
  <DocSecurity>0</DocSecurity>
  <Lines>87</Lines>
  <Paragraphs>24</Paragraphs>
  <ScaleCrop>false</ScaleCrop>
  <Company/>
  <LinksUpToDate>false</LinksUpToDate>
  <CharactersWithSpaces>12271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2021-04-13T03:06:00Z</dcterms:created>
  <dcterms:modified xsi:type="dcterms:W3CDTF">2021-04-13T03:07:00Z</dcterms:modified>
</cp:coreProperties>
</file>